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5" w:rsidRPr="00301EB2" w:rsidRDefault="002922C5" w:rsidP="002922C5">
      <w:pPr>
        <w:ind w:left="360"/>
        <w:rPr>
          <w:b/>
        </w:rPr>
      </w:pPr>
      <w:r w:rsidRPr="00301EB2">
        <w:rPr>
          <w:b/>
        </w:rPr>
        <w:t xml:space="preserve">            ОРГАНИЗАЦИЯ РАБОТЫ ПО ОБЕСПЕЧЕНИЮ СОХРАННОСТИ</w:t>
      </w:r>
    </w:p>
    <w:p w:rsidR="002922C5" w:rsidRPr="00301EB2" w:rsidRDefault="002922C5" w:rsidP="002922C5">
      <w:pPr>
        <w:ind w:left="360"/>
        <w:jc w:val="center"/>
        <w:rPr>
          <w:b/>
        </w:rPr>
      </w:pPr>
      <w:r w:rsidRPr="00301EB2">
        <w:rPr>
          <w:b/>
        </w:rPr>
        <w:t>ЖИЗНИ И ЗДОРОВЬЯ ДЕТЕЙ,</w:t>
      </w:r>
    </w:p>
    <w:p w:rsidR="002922C5" w:rsidRPr="00301EB2" w:rsidRDefault="002922C5" w:rsidP="002922C5">
      <w:pPr>
        <w:ind w:left="360"/>
        <w:jc w:val="center"/>
        <w:rPr>
          <w:b/>
        </w:rPr>
      </w:pPr>
      <w:r w:rsidRPr="00301EB2">
        <w:rPr>
          <w:b/>
        </w:rPr>
        <w:t>СОБЛЮДЕНИЮ ТЕХНИКИ БЕЗОПАСНОСТИ И ОХРАНЫ ТРУДА</w:t>
      </w:r>
    </w:p>
    <w:p w:rsidR="002922C5" w:rsidRPr="00301EB2" w:rsidRDefault="002922C5" w:rsidP="002922C5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490"/>
        <w:gridCol w:w="2393"/>
      </w:tblGrid>
      <w:tr w:rsidR="002922C5" w:rsidTr="0034784E">
        <w:trPr>
          <w:trHeight w:val="322"/>
        </w:trPr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№</w:t>
            </w:r>
          </w:p>
        </w:tc>
        <w:tc>
          <w:tcPr>
            <w:tcW w:w="4860" w:type="dxa"/>
          </w:tcPr>
          <w:p w:rsidR="002922C5" w:rsidRDefault="002922C5" w:rsidP="0034784E">
            <w:pPr>
              <w:jc w:val="center"/>
            </w:pPr>
            <w:r>
              <w:t>Дела,  мероприятия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  <w:r>
              <w:t>Ответственные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2922C5" w:rsidRDefault="002922C5" w:rsidP="0034784E">
            <w:r>
              <w:t>Создание условий, соответствующих санитарно-гигиеническим нормам проведения занятий, организации досуга обучающихся.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Директор,</w:t>
            </w:r>
          </w:p>
          <w:p w:rsidR="002922C5" w:rsidRDefault="002922C5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2922C5" w:rsidRDefault="002922C5" w:rsidP="0034784E">
            <w:proofErr w:type="gramStart"/>
            <w:r>
              <w:t>Контроль за соблюдением санитарно-гигиенических норм в помещениях, кабинетах, где проходят занятия (режим проветривания, влажная уборка, организация учебного пространства, освещение, размещение мебели, оборудование, наглядности).</w:t>
            </w:r>
            <w:proofErr w:type="gramEnd"/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/>
          <w:p w:rsidR="002922C5" w:rsidRPr="00FC6024" w:rsidRDefault="002922C5" w:rsidP="003478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  <w:r>
              <w:t>Директор,</w:t>
            </w:r>
          </w:p>
          <w:p w:rsidR="002922C5" w:rsidRDefault="002922C5" w:rsidP="0034784E">
            <w:pPr>
              <w:jc w:val="center"/>
            </w:pPr>
            <w:r>
              <w:t>Заместитель  директора</w:t>
            </w:r>
          </w:p>
          <w:p w:rsidR="002922C5" w:rsidRDefault="002922C5" w:rsidP="0034784E">
            <w:pPr>
              <w:jc w:val="center"/>
            </w:pPr>
            <w:r>
              <w:t>ПДО,</w:t>
            </w:r>
          </w:p>
          <w:p w:rsidR="002922C5" w:rsidRDefault="002922C5" w:rsidP="0034784E">
            <w:pPr>
              <w:jc w:val="center"/>
            </w:pPr>
            <w:r>
              <w:t>ППО</w:t>
            </w:r>
          </w:p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2922C5" w:rsidRDefault="002922C5" w:rsidP="0034784E">
            <w:r>
              <w:t>Проведение в детских объединениях инструктажей по ППБ, ПДД, по правилам поведения в ЦВР на занятиях, во время массовых мероприятий, в период каникул. ТБ во время экскурсионных поездок и, турпоходов, выступлений, концертов, спектаклей. Правила поведения  при возникновении ЧС природного и техногенного характера, угрозе теракта.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  <w:r>
              <w:t>сентябрь,</w:t>
            </w:r>
          </w:p>
          <w:p w:rsidR="002922C5" w:rsidRDefault="002922C5" w:rsidP="003478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Методист, педагог-организатор</w:t>
            </w:r>
          </w:p>
          <w:p w:rsidR="002922C5" w:rsidRDefault="002922C5" w:rsidP="0034784E">
            <w:pPr>
              <w:jc w:val="center"/>
            </w:pPr>
            <w:r>
              <w:t>ПДО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2922C5" w:rsidRDefault="002922C5" w:rsidP="0034784E">
            <w:r>
              <w:t xml:space="preserve">Подготовка приказа об ответственности педагогов </w:t>
            </w:r>
            <w:proofErr w:type="spellStart"/>
            <w:proofErr w:type="gramStart"/>
            <w:r>
              <w:t>д</w:t>
            </w:r>
            <w:proofErr w:type="spellEnd"/>
            <w:proofErr w:type="gramEnd"/>
            <w:r>
              <w:t>/о, педагога организатора за охрану жизни и здоровья обучающихся во время занятий, игровых и развлекательных программ, массовых мероприятий.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/>
          <w:p w:rsidR="002922C5" w:rsidRPr="00DB4436" w:rsidRDefault="002922C5" w:rsidP="0034784E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Директор,</w:t>
            </w:r>
          </w:p>
          <w:p w:rsidR="002922C5" w:rsidRPr="00DB4436" w:rsidRDefault="002922C5" w:rsidP="0034784E">
            <w:pPr>
              <w:jc w:val="center"/>
            </w:pPr>
            <w:r>
              <w:t>Заместитель  директора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2922C5" w:rsidRDefault="002922C5" w:rsidP="0034784E">
            <w:r>
              <w:t xml:space="preserve">Систематический контроль администрации за исполнением педагогами </w:t>
            </w:r>
            <w:proofErr w:type="spellStart"/>
            <w:r>
              <w:t>д</w:t>
            </w:r>
            <w:proofErr w:type="spellEnd"/>
            <w:r>
              <w:t xml:space="preserve">/о ЦВР приказа по охране труда, охране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ЦВР, школьников города-участников массовых мероприятий ЦВР, соблюдение норм и правил охраны труда сотрудников ЦВР.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  <w:r>
              <w:t>Директор,</w:t>
            </w:r>
          </w:p>
          <w:p w:rsidR="002922C5" w:rsidRDefault="002922C5" w:rsidP="0034784E">
            <w:pPr>
              <w:jc w:val="center"/>
            </w:pPr>
            <w:r>
              <w:t>Заместитель  директора</w:t>
            </w:r>
          </w:p>
          <w:p w:rsidR="002922C5" w:rsidRDefault="002922C5" w:rsidP="0034784E">
            <w:pPr>
              <w:jc w:val="center"/>
            </w:pPr>
            <w:r>
              <w:t>ППО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2922C5" w:rsidRDefault="002922C5" w:rsidP="0034784E">
            <w:r>
              <w:t>Своевременная подготовка  документов, приказов по ЦВР, МУ «Отдел образования Администрации Константиновского района» на выезды детских коллективов на экскурсии, выступления, участие в Российских, областных фестивалях, конкурсах.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</w:p>
          <w:p w:rsidR="002922C5" w:rsidRDefault="002922C5" w:rsidP="0034784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</w:tcPr>
          <w:p w:rsidR="002922C5" w:rsidRDefault="002922C5" w:rsidP="0034784E">
            <w:pPr>
              <w:jc w:val="center"/>
            </w:pPr>
            <w:r>
              <w:t>Директор,</w:t>
            </w:r>
          </w:p>
          <w:p w:rsidR="002922C5" w:rsidRDefault="002922C5" w:rsidP="0034784E">
            <w:pPr>
              <w:jc w:val="center"/>
            </w:pPr>
            <w:r>
              <w:t>Заместитель  директора</w:t>
            </w:r>
          </w:p>
          <w:p w:rsidR="002922C5" w:rsidRDefault="002922C5" w:rsidP="0034784E">
            <w:pPr>
              <w:jc w:val="center"/>
            </w:pPr>
            <w:r>
              <w:t>ППО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2922C5" w:rsidRDefault="002922C5" w:rsidP="0034784E">
            <w:proofErr w:type="gramStart"/>
            <w:r>
              <w:t>Контроль за</w:t>
            </w:r>
            <w:proofErr w:type="gramEnd"/>
            <w:r>
              <w:t xml:space="preserve"> соблюдением Правил внутреннего трудового распорядка ЦВР.</w:t>
            </w:r>
          </w:p>
          <w:p w:rsidR="002922C5" w:rsidRDefault="002922C5" w:rsidP="0034784E"/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  <w:r>
              <w:t>в течение         учебного года</w:t>
            </w:r>
          </w:p>
        </w:tc>
        <w:tc>
          <w:tcPr>
            <w:tcW w:w="2393" w:type="dxa"/>
          </w:tcPr>
          <w:p w:rsidR="002922C5" w:rsidRDefault="002922C5" w:rsidP="0034784E">
            <w:r>
              <w:t>Директор,</w:t>
            </w:r>
          </w:p>
          <w:p w:rsidR="002922C5" w:rsidRDefault="002922C5" w:rsidP="0034784E">
            <w:r>
              <w:t>Заместитель  директора,  ППО</w:t>
            </w:r>
          </w:p>
        </w:tc>
      </w:tr>
      <w:tr w:rsidR="002922C5" w:rsidTr="0034784E">
        <w:tc>
          <w:tcPr>
            <w:tcW w:w="828" w:type="dxa"/>
          </w:tcPr>
          <w:p w:rsidR="002922C5" w:rsidRDefault="002922C5" w:rsidP="0034784E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2922C5" w:rsidRDefault="002922C5" w:rsidP="0034784E">
            <w:r>
              <w:t>Проведение учебно-тренировочных занятий по отработке действий при эвакуации из помещений и здания ЦВР в случае чрезвычайной ситуации</w:t>
            </w:r>
          </w:p>
        </w:tc>
        <w:tc>
          <w:tcPr>
            <w:tcW w:w="1490" w:type="dxa"/>
          </w:tcPr>
          <w:p w:rsidR="002922C5" w:rsidRDefault="002922C5" w:rsidP="0034784E">
            <w:pPr>
              <w:jc w:val="center"/>
            </w:pPr>
            <w:r>
              <w:t xml:space="preserve">Сентябрь, декабрь, </w:t>
            </w:r>
          </w:p>
          <w:p w:rsidR="002922C5" w:rsidRDefault="002922C5" w:rsidP="0034784E">
            <w:pPr>
              <w:jc w:val="center"/>
            </w:pPr>
            <w:r>
              <w:t>март,</w:t>
            </w:r>
          </w:p>
          <w:p w:rsidR="002922C5" w:rsidRDefault="002922C5" w:rsidP="0034784E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2922C5" w:rsidRDefault="002922C5" w:rsidP="0034784E">
            <w:r>
              <w:t>Директор,</w:t>
            </w:r>
          </w:p>
          <w:p w:rsidR="002922C5" w:rsidRDefault="002922C5" w:rsidP="0034784E">
            <w:r>
              <w:t>Заместитель  директора</w:t>
            </w:r>
          </w:p>
          <w:p w:rsidR="002922C5" w:rsidRDefault="002922C5" w:rsidP="0034784E">
            <w:r>
              <w:t>Заведующий хозяйством,  ПДО.</w:t>
            </w:r>
          </w:p>
        </w:tc>
      </w:tr>
    </w:tbl>
    <w:p w:rsidR="008E39A1" w:rsidRDefault="008E39A1"/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C5"/>
    <w:rsid w:val="002922C5"/>
    <w:rsid w:val="008E39A1"/>
    <w:rsid w:val="00F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2017-05-19T08:46:00Z</dcterms:created>
  <dcterms:modified xsi:type="dcterms:W3CDTF">2017-05-19T08:46:00Z</dcterms:modified>
</cp:coreProperties>
</file>