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B73" w:rsidRPr="00B96B73" w:rsidRDefault="00B96B73" w:rsidP="00B96B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96B73">
        <w:rPr>
          <w:rFonts w:ascii="Times New Roman" w:eastAsia="Times New Roman" w:hAnsi="Times New Roman" w:cs="Times New Roman"/>
          <w:i/>
          <w:iCs/>
          <w:sz w:val="24"/>
          <w:szCs w:val="24"/>
          <w:lang w:eastAsia="ru-RU"/>
        </w:rPr>
        <w:t xml:space="preserve">29 декабря 2010 года N 436-ФЗ </w:t>
      </w:r>
    </w:p>
    <w:p w:rsidR="00B96B73" w:rsidRPr="00B96B73" w:rsidRDefault="00B96B73" w:rsidP="00B96B7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B96B73">
        <w:rPr>
          <w:rFonts w:ascii="Times New Roman" w:eastAsia="Times New Roman" w:hAnsi="Times New Roman" w:cs="Times New Roman"/>
          <w:b/>
          <w:bCs/>
          <w:sz w:val="36"/>
          <w:szCs w:val="36"/>
          <w:lang w:eastAsia="ru-RU"/>
        </w:rPr>
        <w:t>РОССИЙСКАЯ ФЕДЕРАЦИЯ</w:t>
      </w:r>
    </w:p>
    <w:p w:rsidR="00B96B73" w:rsidRPr="00B96B73" w:rsidRDefault="00B96B73" w:rsidP="00B96B7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B96B73">
        <w:rPr>
          <w:rFonts w:ascii="Times New Roman" w:eastAsia="Times New Roman" w:hAnsi="Times New Roman" w:cs="Times New Roman"/>
          <w:b/>
          <w:bCs/>
          <w:sz w:val="36"/>
          <w:szCs w:val="36"/>
          <w:lang w:eastAsia="ru-RU"/>
        </w:rPr>
        <w:t>ФЕДЕРАЛЬНЫЙ ЗАКОН</w:t>
      </w:r>
    </w:p>
    <w:p w:rsidR="00B96B73" w:rsidRPr="00B96B73" w:rsidRDefault="00B96B73" w:rsidP="00B96B7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B96B73">
        <w:rPr>
          <w:rFonts w:ascii="Times New Roman" w:eastAsia="Times New Roman" w:hAnsi="Times New Roman" w:cs="Times New Roman"/>
          <w:b/>
          <w:bCs/>
          <w:sz w:val="36"/>
          <w:szCs w:val="36"/>
          <w:lang w:eastAsia="ru-RU"/>
        </w:rPr>
        <w:t>О ЗАЩИТЕ ДЕТЕЙ ОТ ИНФОРМАЦИИ, ПРИЧИНЯЮЩЕЙ ВРЕД ИХ ЗДОРОВЬЮ И РАЗВИТИЮ</w:t>
      </w:r>
      <w:bookmarkStart w:id="0" w:name="l1"/>
      <w:bookmarkEnd w:id="0"/>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 xml:space="preserve">(в ред. Федеральных законов </w:t>
      </w:r>
      <w:hyperlink r:id="rId4" w:anchor="l0" w:tgtFrame="_blank" w:history="1">
        <w:r w:rsidRPr="00B96B73">
          <w:rPr>
            <w:rFonts w:ascii="Times New Roman" w:eastAsia="Times New Roman" w:hAnsi="Times New Roman" w:cs="Times New Roman"/>
            <w:color w:val="0000FF"/>
            <w:sz w:val="24"/>
            <w:szCs w:val="24"/>
            <w:u w:val="single"/>
            <w:lang w:eastAsia="ru-RU"/>
          </w:rPr>
          <w:t>от 28.07.2012 N 139-ФЗ</w:t>
        </w:r>
      </w:hyperlink>
      <w:r w:rsidRPr="00B96B73">
        <w:rPr>
          <w:rFonts w:ascii="Times New Roman" w:eastAsia="Times New Roman" w:hAnsi="Times New Roman" w:cs="Times New Roman"/>
          <w:sz w:val="24"/>
          <w:szCs w:val="24"/>
          <w:lang w:eastAsia="ru-RU"/>
        </w:rPr>
        <w:t xml:space="preserve">, … , </w:t>
      </w:r>
      <w:hyperlink r:id="rId5" w:anchor="l0" w:tgtFrame="_blank" w:history="1">
        <w:r w:rsidRPr="00B96B73">
          <w:rPr>
            <w:rFonts w:ascii="Times New Roman" w:eastAsia="Times New Roman" w:hAnsi="Times New Roman" w:cs="Times New Roman"/>
            <w:color w:val="0000FF"/>
            <w:sz w:val="24"/>
            <w:szCs w:val="24"/>
            <w:u w:val="single"/>
            <w:lang w:eastAsia="ru-RU"/>
          </w:rPr>
          <w:t>от 14.10.2014 N 307-ФЗ</w:t>
        </w:r>
      </w:hyperlink>
      <w:r w:rsidRPr="00B96B73">
        <w:rPr>
          <w:rFonts w:ascii="Times New Roman" w:eastAsia="Times New Roman" w:hAnsi="Times New Roman" w:cs="Times New Roman"/>
          <w:sz w:val="24"/>
          <w:szCs w:val="24"/>
          <w:lang w:eastAsia="ru-RU"/>
        </w:rPr>
        <w:t xml:space="preserve">, </w:t>
      </w:r>
      <w:hyperlink r:id="rId6" w:anchor="l0" w:tgtFrame="_blank" w:history="1">
        <w:r w:rsidRPr="00B96B73">
          <w:rPr>
            <w:rFonts w:ascii="Times New Roman" w:eastAsia="Times New Roman" w:hAnsi="Times New Roman" w:cs="Times New Roman"/>
            <w:color w:val="0000FF"/>
            <w:sz w:val="24"/>
            <w:szCs w:val="24"/>
            <w:u w:val="single"/>
            <w:lang w:eastAsia="ru-RU"/>
          </w:rPr>
          <w:t>от 29.06.2015 N 179-ФЗ</w:t>
        </w:r>
      </w:hyperlink>
      <w:r w:rsidRPr="00B96B73">
        <w:rPr>
          <w:rFonts w:ascii="Times New Roman" w:eastAsia="Times New Roman" w:hAnsi="Times New Roman" w:cs="Times New Roman"/>
          <w:sz w:val="24"/>
          <w:szCs w:val="24"/>
          <w:lang w:eastAsia="ru-RU"/>
        </w:rPr>
        <w:t>)показать все</w:t>
      </w:r>
    </w:p>
    <w:p w:rsidR="00B96B73" w:rsidRPr="00B96B73" w:rsidRDefault="00B96B73" w:rsidP="00B96B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96B73">
        <w:rPr>
          <w:rFonts w:ascii="Times New Roman" w:eastAsia="Times New Roman" w:hAnsi="Times New Roman" w:cs="Times New Roman"/>
          <w:i/>
          <w:iCs/>
          <w:sz w:val="24"/>
          <w:szCs w:val="24"/>
          <w:lang w:eastAsia="ru-RU"/>
        </w:rPr>
        <w:t xml:space="preserve">Принят </w:t>
      </w:r>
      <w:r w:rsidRPr="00B96B73">
        <w:rPr>
          <w:rFonts w:ascii="Times New Roman" w:eastAsia="Times New Roman" w:hAnsi="Times New Roman" w:cs="Times New Roman"/>
          <w:sz w:val="24"/>
          <w:szCs w:val="24"/>
          <w:lang w:eastAsia="ru-RU"/>
        </w:rPr>
        <w:br/>
      </w:r>
      <w:r w:rsidRPr="00B96B73">
        <w:rPr>
          <w:rFonts w:ascii="Times New Roman" w:eastAsia="Times New Roman" w:hAnsi="Times New Roman" w:cs="Times New Roman"/>
          <w:i/>
          <w:iCs/>
          <w:sz w:val="24"/>
          <w:szCs w:val="24"/>
          <w:lang w:eastAsia="ru-RU"/>
        </w:rPr>
        <w:t xml:space="preserve">Государственной Думой </w:t>
      </w:r>
      <w:r w:rsidRPr="00B96B73">
        <w:rPr>
          <w:rFonts w:ascii="Times New Roman" w:eastAsia="Times New Roman" w:hAnsi="Times New Roman" w:cs="Times New Roman"/>
          <w:sz w:val="24"/>
          <w:szCs w:val="24"/>
          <w:lang w:eastAsia="ru-RU"/>
        </w:rPr>
        <w:br/>
      </w:r>
      <w:r w:rsidRPr="00B96B73">
        <w:rPr>
          <w:rFonts w:ascii="Times New Roman" w:eastAsia="Times New Roman" w:hAnsi="Times New Roman" w:cs="Times New Roman"/>
          <w:i/>
          <w:iCs/>
          <w:sz w:val="24"/>
          <w:szCs w:val="24"/>
          <w:lang w:eastAsia="ru-RU"/>
        </w:rPr>
        <w:t xml:space="preserve">21 декабря 2010 года </w:t>
      </w:r>
    </w:p>
    <w:p w:rsidR="00B96B73" w:rsidRPr="00B96B73" w:rsidRDefault="00B96B73" w:rsidP="00B96B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96B73">
        <w:rPr>
          <w:rFonts w:ascii="Times New Roman" w:eastAsia="Times New Roman" w:hAnsi="Times New Roman" w:cs="Times New Roman"/>
          <w:i/>
          <w:iCs/>
          <w:sz w:val="24"/>
          <w:szCs w:val="24"/>
          <w:lang w:eastAsia="ru-RU"/>
        </w:rPr>
        <w:t xml:space="preserve">Одобрен </w:t>
      </w:r>
      <w:r w:rsidRPr="00B96B73">
        <w:rPr>
          <w:rFonts w:ascii="Times New Roman" w:eastAsia="Times New Roman" w:hAnsi="Times New Roman" w:cs="Times New Roman"/>
          <w:sz w:val="24"/>
          <w:szCs w:val="24"/>
          <w:lang w:eastAsia="ru-RU"/>
        </w:rPr>
        <w:br/>
      </w:r>
      <w:r w:rsidRPr="00B96B73">
        <w:rPr>
          <w:rFonts w:ascii="Times New Roman" w:eastAsia="Times New Roman" w:hAnsi="Times New Roman" w:cs="Times New Roman"/>
          <w:i/>
          <w:iCs/>
          <w:sz w:val="24"/>
          <w:szCs w:val="24"/>
          <w:lang w:eastAsia="ru-RU"/>
        </w:rPr>
        <w:t xml:space="preserve">Советом Федерации </w:t>
      </w:r>
      <w:r w:rsidRPr="00B96B73">
        <w:rPr>
          <w:rFonts w:ascii="Times New Roman" w:eastAsia="Times New Roman" w:hAnsi="Times New Roman" w:cs="Times New Roman"/>
          <w:sz w:val="24"/>
          <w:szCs w:val="24"/>
          <w:lang w:eastAsia="ru-RU"/>
        </w:rPr>
        <w:br/>
      </w:r>
      <w:r w:rsidRPr="00B96B73">
        <w:rPr>
          <w:rFonts w:ascii="Times New Roman" w:eastAsia="Times New Roman" w:hAnsi="Times New Roman" w:cs="Times New Roman"/>
          <w:i/>
          <w:iCs/>
          <w:sz w:val="24"/>
          <w:szCs w:val="24"/>
          <w:lang w:eastAsia="ru-RU"/>
        </w:rPr>
        <w:t xml:space="preserve">24 декабря 2010 года </w:t>
      </w:r>
    </w:p>
    <w:p w:rsidR="00B96B73" w:rsidRPr="00B96B73" w:rsidRDefault="00B96B73" w:rsidP="00B96B7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 w:name="h144"/>
      <w:bookmarkEnd w:id="1"/>
      <w:r w:rsidRPr="00B96B73">
        <w:rPr>
          <w:rFonts w:ascii="Times New Roman" w:eastAsia="Times New Roman" w:hAnsi="Times New Roman" w:cs="Times New Roman"/>
          <w:b/>
          <w:bCs/>
          <w:sz w:val="27"/>
          <w:szCs w:val="27"/>
          <w:lang w:eastAsia="ru-RU"/>
        </w:rPr>
        <w:t>Глава 1. ОБЩИЕ ПОЛОЖЕНИЯ</w:t>
      </w:r>
      <w:bookmarkStart w:id="2" w:name="l2"/>
      <w:bookmarkEnd w:id="2"/>
    </w:p>
    <w:p w:rsidR="00B96B73" w:rsidRPr="00B96B73" w:rsidRDefault="00B96B73" w:rsidP="00B96B7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3" w:name="h145"/>
      <w:bookmarkEnd w:id="3"/>
      <w:r w:rsidRPr="00B96B73">
        <w:rPr>
          <w:rFonts w:ascii="Times New Roman" w:eastAsia="Times New Roman" w:hAnsi="Times New Roman" w:cs="Times New Roman"/>
          <w:b/>
          <w:bCs/>
          <w:sz w:val="27"/>
          <w:szCs w:val="27"/>
          <w:lang w:eastAsia="ru-RU"/>
        </w:rPr>
        <w:t>Статья 1. Сфера действия настоящего Федерального закона</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bookmarkStart w:id="4" w:name="l3"/>
      <w:bookmarkEnd w:id="4"/>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2. Настоящий Федеральный закон не распространяется на отношения в сфере:</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1) оборота информационной продукции, содержащей научную, научно-техническую, статистическую информацию;</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 xml:space="preserve">2) распространения информации, недопустимость ограничения доступа к которой установлена Федеральным законом </w:t>
      </w:r>
      <w:hyperlink r:id="rId7" w:anchor="l0" w:tgtFrame="_blank" w:history="1">
        <w:r w:rsidRPr="00B96B73">
          <w:rPr>
            <w:rFonts w:ascii="Times New Roman" w:eastAsia="Times New Roman" w:hAnsi="Times New Roman" w:cs="Times New Roman"/>
            <w:color w:val="0000FF"/>
            <w:sz w:val="24"/>
            <w:szCs w:val="24"/>
            <w:u w:val="single"/>
            <w:lang w:eastAsia="ru-RU"/>
          </w:rPr>
          <w:t>от 27 июля 2006 года N 149-ФЗ</w:t>
        </w:r>
      </w:hyperlink>
      <w:r w:rsidRPr="00B96B73">
        <w:rPr>
          <w:rFonts w:ascii="Times New Roman" w:eastAsia="Times New Roman" w:hAnsi="Times New Roman" w:cs="Times New Roman"/>
          <w:sz w:val="24"/>
          <w:szCs w:val="24"/>
          <w:lang w:eastAsia="ru-RU"/>
        </w:rPr>
        <w:t xml:space="preserve"> "Об информации, информационных технологиях и о защите информации" и другими федеральными законами;</w:t>
      </w:r>
      <w:bookmarkStart w:id="5" w:name="l4"/>
      <w:bookmarkEnd w:id="5"/>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3) оборота информационной продукции, имеющей значительную историческую, художественную или иную культурную ценность для общества;</w:t>
      </w:r>
      <w:bookmarkStart w:id="6" w:name="l5"/>
      <w:bookmarkEnd w:id="6"/>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4) рекламы.</w:t>
      </w:r>
    </w:p>
    <w:p w:rsidR="00B96B73" w:rsidRPr="00B96B73" w:rsidRDefault="00B96B73" w:rsidP="00B96B7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7" w:name="h146"/>
      <w:bookmarkEnd w:id="7"/>
      <w:r w:rsidRPr="00B96B73">
        <w:rPr>
          <w:rFonts w:ascii="Times New Roman" w:eastAsia="Times New Roman" w:hAnsi="Times New Roman" w:cs="Times New Roman"/>
          <w:b/>
          <w:bCs/>
          <w:sz w:val="27"/>
          <w:szCs w:val="27"/>
          <w:lang w:eastAsia="ru-RU"/>
        </w:rPr>
        <w:t>Статья 2. Основные понятия, используемые в настоящем Федеральном законе</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В настоящем Федеральном законе используются следующие основные понятия:</w:t>
      </w:r>
      <w:bookmarkStart w:id="8" w:name="l6"/>
      <w:bookmarkEnd w:id="8"/>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lastRenderedPageBreak/>
        <w:t>1) доступ детей к информации - возможность получения и использования детьми свободно распространяемой информации;</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bookmarkStart w:id="9" w:name="l7"/>
      <w:bookmarkEnd w:id="9"/>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bookmarkStart w:id="10" w:name="l8"/>
      <w:bookmarkEnd w:id="10"/>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bookmarkStart w:id="11" w:name="l9"/>
      <w:bookmarkEnd w:id="11"/>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bookmarkStart w:id="12" w:name="l10"/>
      <w:bookmarkStart w:id="13" w:name="l11"/>
      <w:bookmarkEnd w:id="12"/>
      <w:bookmarkEnd w:id="13"/>
      <w:r w:rsidRPr="00B96B73">
        <w:rPr>
          <w:rFonts w:ascii="Times New Roman" w:eastAsia="Times New Roman" w:hAnsi="Times New Roman" w:cs="Times New Roman"/>
          <w:sz w:val="24"/>
          <w:szCs w:val="24"/>
          <w:lang w:eastAsia="ru-RU"/>
        </w:rPr>
        <w:t xml:space="preserve"> (в ред. Федерального закона </w:t>
      </w:r>
      <w:hyperlink r:id="rId8" w:anchor="l25" w:tgtFrame="_blank" w:history="1">
        <w:r w:rsidRPr="00B96B73">
          <w:rPr>
            <w:rFonts w:ascii="Times New Roman" w:eastAsia="Times New Roman" w:hAnsi="Times New Roman" w:cs="Times New Roman"/>
            <w:color w:val="0000FF"/>
            <w:sz w:val="24"/>
            <w:szCs w:val="24"/>
            <w:u w:val="single"/>
            <w:lang w:eastAsia="ru-RU"/>
          </w:rPr>
          <w:t>от 28.07.2012 N 139-ФЗ</w:t>
        </w:r>
      </w:hyperlink>
      <w:r w:rsidRPr="00B96B73">
        <w:rPr>
          <w:rFonts w:ascii="Times New Roman" w:eastAsia="Times New Roman" w:hAnsi="Times New Roman" w:cs="Times New Roman"/>
          <w:sz w:val="24"/>
          <w:szCs w:val="24"/>
          <w:lang w:eastAsia="ru-RU"/>
        </w:rPr>
        <w:t>)</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bookmarkStart w:id="14" w:name="l12"/>
      <w:bookmarkEnd w:id="14"/>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bookmarkStart w:id="15" w:name="l13"/>
      <w:bookmarkEnd w:id="15"/>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bookmarkStart w:id="16" w:name="l14"/>
      <w:bookmarkEnd w:id="16"/>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bookmarkStart w:id="17" w:name="l15"/>
      <w:bookmarkEnd w:id="17"/>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bookmarkStart w:id="18" w:name="l16"/>
      <w:bookmarkStart w:id="19" w:name="l17"/>
      <w:bookmarkEnd w:id="18"/>
      <w:bookmarkEnd w:id="19"/>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 xml:space="preserve">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w:t>
      </w:r>
      <w:r w:rsidRPr="00B96B73">
        <w:rPr>
          <w:rFonts w:ascii="Times New Roman" w:eastAsia="Times New Roman" w:hAnsi="Times New Roman" w:cs="Times New Roman"/>
          <w:sz w:val="24"/>
          <w:szCs w:val="24"/>
          <w:lang w:eastAsia="ru-RU"/>
        </w:rPr>
        <w:lastRenderedPageBreak/>
        <w:t>фиксированием внимания на деталях, анатомических подробностях и (или) физиологических процессах;</w:t>
      </w:r>
      <w:bookmarkStart w:id="20" w:name="l18"/>
      <w:bookmarkEnd w:id="20"/>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bookmarkStart w:id="21" w:name="l19"/>
      <w:bookmarkEnd w:id="21"/>
      <w:r w:rsidRPr="00B96B73">
        <w:rPr>
          <w:rFonts w:ascii="Times New Roman" w:eastAsia="Times New Roman" w:hAnsi="Times New Roman" w:cs="Times New Roman"/>
          <w:sz w:val="24"/>
          <w:szCs w:val="24"/>
          <w:lang w:eastAsia="ru-RU"/>
        </w:rPr>
        <w:t xml:space="preserve"> (в ред. Федерального закона </w:t>
      </w:r>
      <w:hyperlink r:id="rId9" w:anchor="l84" w:tgtFrame="_blank" w:history="1">
        <w:r w:rsidRPr="00B96B73">
          <w:rPr>
            <w:rFonts w:ascii="Times New Roman" w:eastAsia="Times New Roman" w:hAnsi="Times New Roman" w:cs="Times New Roman"/>
            <w:color w:val="0000FF"/>
            <w:sz w:val="24"/>
            <w:szCs w:val="24"/>
            <w:u w:val="single"/>
            <w:lang w:eastAsia="ru-RU"/>
          </w:rPr>
          <w:t>от 28.07.2012 N 139-ФЗ</w:t>
        </w:r>
      </w:hyperlink>
      <w:r w:rsidRPr="00B96B73">
        <w:rPr>
          <w:rFonts w:ascii="Times New Roman" w:eastAsia="Times New Roman" w:hAnsi="Times New Roman" w:cs="Times New Roman"/>
          <w:sz w:val="24"/>
          <w:szCs w:val="24"/>
          <w:lang w:eastAsia="ru-RU"/>
        </w:rPr>
        <w:t>)</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bookmarkStart w:id="22" w:name="l174"/>
      <w:bookmarkStart w:id="23" w:name="l21"/>
      <w:bookmarkEnd w:id="22"/>
      <w:bookmarkEnd w:id="23"/>
    </w:p>
    <w:p w:rsidR="00B96B73" w:rsidRPr="00B96B73" w:rsidRDefault="00B96B73" w:rsidP="00B96B7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24" w:name="h147"/>
      <w:bookmarkEnd w:id="24"/>
      <w:r w:rsidRPr="00B96B73">
        <w:rPr>
          <w:rFonts w:ascii="Times New Roman" w:eastAsia="Times New Roman" w:hAnsi="Times New Roman" w:cs="Times New Roman"/>
          <w:b/>
          <w:bCs/>
          <w:sz w:val="27"/>
          <w:szCs w:val="27"/>
          <w:lang w:eastAsia="ru-RU"/>
        </w:rPr>
        <w:t>Статья 3. Законодательство Российской Федерации о защите детей от информации, причиняющей вред их здоровью и (или) развитию</w:t>
      </w:r>
      <w:bookmarkStart w:id="25" w:name="l22"/>
      <w:bookmarkEnd w:id="25"/>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bookmarkStart w:id="26" w:name="l23"/>
      <w:bookmarkEnd w:id="26"/>
    </w:p>
    <w:p w:rsidR="00B96B73" w:rsidRPr="00B96B73" w:rsidRDefault="00B96B73" w:rsidP="00B96B7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27" w:name="h148"/>
      <w:bookmarkEnd w:id="27"/>
      <w:r w:rsidRPr="00B96B73">
        <w:rPr>
          <w:rFonts w:ascii="Times New Roman" w:eastAsia="Times New Roman" w:hAnsi="Times New Roman" w:cs="Times New Roman"/>
          <w:b/>
          <w:bCs/>
          <w:sz w:val="27"/>
          <w:szCs w:val="27"/>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bookmarkStart w:id="28" w:name="l24"/>
      <w:bookmarkEnd w:id="28"/>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bookmarkStart w:id="29" w:name="l25"/>
      <w:bookmarkEnd w:id="29"/>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bookmarkStart w:id="30" w:name="l26"/>
      <w:bookmarkEnd w:id="30"/>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3) установление порядка проведения экспертизы информационной продукции, предусмотренной настоящим Федеральным законом;</w:t>
      </w:r>
      <w:bookmarkStart w:id="31" w:name="l27"/>
      <w:bookmarkEnd w:id="31"/>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 xml:space="preserve">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(в ред. Федеральных законов </w:t>
      </w:r>
      <w:hyperlink r:id="rId10" w:anchor="l85" w:tgtFrame="_blank" w:history="1">
        <w:r w:rsidRPr="00B96B73">
          <w:rPr>
            <w:rFonts w:ascii="Times New Roman" w:eastAsia="Times New Roman" w:hAnsi="Times New Roman" w:cs="Times New Roman"/>
            <w:color w:val="0000FF"/>
            <w:sz w:val="24"/>
            <w:szCs w:val="24"/>
            <w:u w:val="single"/>
            <w:lang w:eastAsia="ru-RU"/>
          </w:rPr>
          <w:t>от 28.07.2012 N 139-ФЗ</w:t>
        </w:r>
      </w:hyperlink>
      <w:r w:rsidRPr="00B96B73">
        <w:rPr>
          <w:rFonts w:ascii="Times New Roman" w:eastAsia="Times New Roman" w:hAnsi="Times New Roman" w:cs="Times New Roman"/>
          <w:sz w:val="24"/>
          <w:szCs w:val="24"/>
          <w:lang w:eastAsia="ru-RU"/>
        </w:rPr>
        <w:t xml:space="preserve">, </w:t>
      </w:r>
      <w:hyperlink r:id="rId11" w:anchor="l736" w:tgtFrame="_blank" w:history="1">
        <w:r w:rsidRPr="00B96B73">
          <w:rPr>
            <w:rFonts w:ascii="Times New Roman" w:eastAsia="Times New Roman" w:hAnsi="Times New Roman" w:cs="Times New Roman"/>
            <w:color w:val="0000FF"/>
            <w:sz w:val="24"/>
            <w:szCs w:val="24"/>
            <w:u w:val="single"/>
            <w:lang w:eastAsia="ru-RU"/>
          </w:rPr>
          <w:t>от 14.10.2014 N 307-ФЗ</w:t>
        </w:r>
      </w:hyperlink>
      <w:r w:rsidRPr="00B96B73">
        <w:rPr>
          <w:rFonts w:ascii="Times New Roman" w:eastAsia="Times New Roman" w:hAnsi="Times New Roman" w:cs="Times New Roman"/>
          <w:sz w:val="24"/>
          <w:szCs w:val="24"/>
          <w:lang w:eastAsia="ru-RU"/>
        </w:rPr>
        <w:t>)</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 xml:space="preserve">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w:t>
      </w:r>
      <w:r w:rsidRPr="00B96B73">
        <w:rPr>
          <w:rFonts w:ascii="Times New Roman" w:eastAsia="Times New Roman" w:hAnsi="Times New Roman" w:cs="Times New Roman"/>
          <w:sz w:val="24"/>
          <w:szCs w:val="24"/>
          <w:lang w:eastAsia="ru-RU"/>
        </w:rPr>
        <w:lastRenderedPageBreak/>
        <w:t>безопасности детей, производства информационной продукции для детей и оборота информационной продукции.</w:t>
      </w:r>
      <w:bookmarkStart w:id="32" w:name="l28"/>
      <w:bookmarkStart w:id="33" w:name="l29"/>
      <w:bookmarkEnd w:id="32"/>
      <w:bookmarkEnd w:id="33"/>
    </w:p>
    <w:p w:rsidR="00B96B73" w:rsidRPr="00B96B73" w:rsidRDefault="00B96B73" w:rsidP="00B96B7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34" w:name="h149"/>
      <w:bookmarkEnd w:id="34"/>
      <w:r w:rsidRPr="00B96B73">
        <w:rPr>
          <w:rFonts w:ascii="Times New Roman" w:eastAsia="Times New Roman" w:hAnsi="Times New Roman" w:cs="Times New Roman"/>
          <w:b/>
          <w:bCs/>
          <w:sz w:val="27"/>
          <w:szCs w:val="27"/>
          <w:lang w:eastAsia="ru-RU"/>
        </w:rPr>
        <w:t>Статья 5. Виды информации, причиняющей вред здоровью и (или) развитию детей</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1. К информации, причиняющей вред здоровью и (или) развитию детей, относится:</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1) информация, предусмотренная частью 2 настоящей статьи и запрещенная для распространения среди детей;</w:t>
      </w:r>
      <w:bookmarkStart w:id="35" w:name="l30"/>
      <w:bookmarkEnd w:id="35"/>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bookmarkStart w:id="36" w:name="l31"/>
      <w:bookmarkEnd w:id="36"/>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2. К информации, запрещенной для распространения среди детей, относится информация:</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bookmarkStart w:id="37" w:name="l32"/>
      <w:bookmarkEnd w:id="37"/>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bookmarkStart w:id="38" w:name="l33"/>
      <w:bookmarkEnd w:id="38"/>
      <w:r w:rsidRPr="00B96B73">
        <w:rPr>
          <w:rFonts w:ascii="Times New Roman" w:eastAsia="Times New Roman" w:hAnsi="Times New Roman" w:cs="Times New Roman"/>
          <w:sz w:val="24"/>
          <w:szCs w:val="24"/>
          <w:lang w:eastAsia="ru-RU"/>
        </w:rPr>
        <w:t xml:space="preserve"> (в ред. Федерального закона </w:t>
      </w:r>
      <w:hyperlink r:id="rId12" w:anchor="l6" w:tgtFrame="_blank" w:history="1">
        <w:r w:rsidRPr="00B96B73">
          <w:rPr>
            <w:rFonts w:ascii="Times New Roman" w:eastAsia="Times New Roman" w:hAnsi="Times New Roman" w:cs="Times New Roman"/>
            <w:color w:val="0000FF"/>
            <w:sz w:val="24"/>
            <w:szCs w:val="24"/>
            <w:u w:val="single"/>
            <w:lang w:eastAsia="ru-RU"/>
          </w:rPr>
          <w:t>от 29.06.2015 N 179-ФЗ</w:t>
        </w:r>
      </w:hyperlink>
      <w:r w:rsidRPr="00B96B73">
        <w:rPr>
          <w:rFonts w:ascii="Times New Roman" w:eastAsia="Times New Roman" w:hAnsi="Times New Roman" w:cs="Times New Roman"/>
          <w:sz w:val="24"/>
          <w:szCs w:val="24"/>
          <w:lang w:eastAsia="ru-RU"/>
        </w:rPr>
        <w:t>)</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bookmarkStart w:id="39" w:name="l34"/>
      <w:bookmarkEnd w:id="39"/>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 xml:space="preserve">4) отрицающая семейные ценности, пропагандирующая нетрадиционные сексуальные отношения и формирующая неуважение к родителям и (или) другим членам семьи; (в ред. Федерального закона </w:t>
      </w:r>
      <w:hyperlink r:id="rId13" w:anchor="l0" w:tgtFrame="_blank" w:history="1">
        <w:r w:rsidRPr="00B96B73">
          <w:rPr>
            <w:rFonts w:ascii="Times New Roman" w:eastAsia="Times New Roman" w:hAnsi="Times New Roman" w:cs="Times New Roman"/>
            <w:color w:val="0000FF"/>
            <w:sz w:val="24"/>
            <w:szCs w:val="24"/>
            <w:u w:val="single"/>
            <w:lang w:eastAsia="ru-RU"/>
          </w:rPr>
          <w:t>от 29.06.2013 N 135-ФЗ</w:t>
        </w:r>
      </w:hyperlink>
      <w:r w:rsidRPr="00B96B73">
        <w:rPr>
          <w:rFonts w:ascii="Times New Roman" w:eastAsia="Times New Roman" w:hAnsi="Times New Roman" w:cs="Times New Roman"/>
          <w:sz w:val="24"/>
          <w:szCs w:val="24"/>
          <w:lang w:eastAsia="ru-RU"/>
        </w:rPr>
        <w:t>)</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5) оправдывающая противоправное поведение;</w:t>
      </w:r>
      <w:bookmarkStart w:id="40" w:name="l35"/>
      <w:bookmarkEnd w:id="40"/>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6) содержащая нецензурную брань;</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7) содержащая информацию порнографического характера.</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bookmarkStart w:id="41" w:name="l203"/>
      <w:bookmarkEnd w:id="41"/>
      <w:r w:rsidRPr="00B96B73">
        <w:rPr>
          <w:rFonts w:ascii="Times New Roman" w:eastAsia="Times New Roman" w:hAnsi="Times New Roman" w:cs="Times New Roman"/>
          <w:sz w:val="24"/>
          <w:szCs w:val="24"/>
          <w:lang w:eastAsia="ru-RU"/>
        </w:rPr>
        <w:t xml:space="preserve"> (в ред. Федерального закона </w:t>
      </w:r>
      <w:hyperlink r:id="rId14" w:anchor="l11" w:tgtFrame="_blank" w:history="1">
        <w:r w:rsidRPr="00B96B73">
          <w:rPr>
            <w:rFonts w:ascii="Times New Roman" w:eastAsia="Times New Roman" w:hAnsi="Times New Roman" w:cs="Times New Roman"/>
            <w:color w:val="0000FF"/>
            <w:sz w:val="24"/>
            <w:szCs w:val="24"/>
            <w:u w:val="single"/>
            <w:lang w:eastAsia="ru-RU"/>
          </w:rPr>
          <w:t>от 05.04.2013 N 50-ФЗ</w:t>
        </w:r>
      </w:hyperlink>
      <w:r w:rsidRPr="00B96B73">
        <w:rPr>
          <w:rFonts w:ascii="Times New Roman" w:eastAsia="Times New Roman" w:hAnsi="Times New Roman" w:cs="Times New Roman"/>
          <w:sz w:val="24"/>
          <w:szCs w:val="24"/>
          <w:lang w:eastAsia="ru-RU"/>
        </w:rPr>
        <w:t>)</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3. К информации, распространение которой среди детей определенных возрастных категорий ограничено, относится информация:</w:t>
      </w:r>
      <w:bookmarkStart w:id="42" w:name="l36"/>
      <w:bookmarkEnd w:id="42"/>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lastRenderedPageBreak/>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bookmarkStart w:id="43" w:name="l37"/>
      <w:bookmarkEnd w:id="43"/>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3) представляемая в виде изображения или описания половых отношений между мужчиной и женщиной;</w:t>
      </w:r>
      <w:bookmarkStart w:id="44" w:name="l38"/>
      <w:bookmarkEnd w:id="44"/>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4) содержащая бранные слова и выражения, не относящиеся к нецензурной брани.</w:t>
      </w:r>
    </w:p>
    <w:p w:rsidR="00B96B73" w:rsidRPr="00B96B73" w:rsidRDefault="00B96B73" w:rsidP="00B96B7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45" w:name="h150"/>
      <w:bookmarkEnd w:id="45"/>
      <w:r w:rsidRPr="00B96B73">
        <w:rPr>
          <w:rFonts w:ascii="Times New Roman" w:eastAsia="Times New Roman" w:hAnsi="Times New Roman" w:cs="Times New Roman"/>
          <w:b/>
          <w:bCs/>
          <w:sz w:val="27"/>
          <w:szCs w:val="27"/>
          <w:lang w:eastAsia="ru-RU"/>
        </w:rPr>
        <w:t>Глава 2. КЛАССИФИКАЦИЯ ИНФОРМАЦИОННОЙ ПРОДУКЦИИ</w:t>
      </w:r>
    </w:p>
    <w:p w:rsidR="00B96B73" w:rsidRPr="00B96B73" w:rsidRDefault="00B96B73" w:rsidP="00B96B7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46" w:name="h151"/>
      <w:bookmarkEnd w:id="46"/>
      <w:r w:rsidRPr="00B96B73">
        <w:rPr>
          <w:rFonts w:ascii="Times New Roman" w:eastAsia="Times New Roman" w:hAnsi="Times New Roman" w:cs="Times New Roman"/>
          <w:b/>
          <w:bCs/>
          <w:sz w:val="27"/>
          <w:szCs w:val="27"/>
          <w:lang w:eastAsia="ru-RU"/>
        </w:rPr>
        <w:t>Статья 6. Осуществление классификации информационной продукции</w:t>
      </w:r>
      <w:bookmarkStart w:id="47" w:name="l39"/>
      <w:bookmarkEnd w:id="47"/>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статьи 17 настоящего Федерального закона) до начала ее оборота на территории Российской Федерации.</w:t>
      </w:r>
      <w:bookmarkStart w:id="48" w:name="l40"/>
      <w:bookmarkEnd w:id="48"/>
      <w:r w:rsidRPr="00B96B73">
        <w:rPr>
          <w:rFonts w:ascii="Times New Roman" w:eastAsia="Times New Roman" w:hAnsi="Times New Roman" w:cs="Times New Roman"/>
          <w:sz w:val="24"/>
          <w:szCs w:val="24"/>
          <w:lang w:eastAsia="ru-RU"/>
        </w:rPr>
        <w:t xml:space="preserve"> (в ред. Федерального закона </w:t>
      </w:r>
      <w:hyperlink r:id="rId15" w:anchor="l85" w:tgtFrame="_blank" w:history="1">
        <w:r w:rsidRPr="00B96B73">
          <w:rPr>
            <w:rFonts w:ascii="Times New Roman" w:eastAsia="Times New Roman" w:hAnsi="Times New Roman" w:cs="Times New Roman"/>
            <w:color w:val="0000FF"/>
            <w:sz w:val="24"/>
            <w:szCs w:val="24"/>
            <w:u w:val="single"/>
            <w:lang w:eastAsia="ru-RU"/>
          </w:rPr>
          <w:t>от 28.07.2012 N 139-ФЗ</w:t>
        </w:r>
      </w:hyperlink>
      <w:r w:rsidRPr="00B96B73">
        <w:rPr>
          <w:rFonts w:ascii="Times New Roman" w:eastAsia="Times New Roman" w:hAnsi="Times New Roman" w:cs="Times New Roman"/>
          <w:sz w:val="24"/>
          <w:szCs w:val="24"/>
          <w:lang w:eastAsia="ru-RU"/>
        </w:rPr>
        <w:t>)</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2. При проведении исследований в целях классификации информационной продукции оценке подлежат:</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1) ее тематика, жанр, содержание и художественное оформление;</w:t>
      </w:r>
      <w:bookmarkStart w:id="49" w:name="l41"/>
      <w:bookmarkEnd w:id="49"/>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2) особенности восприятия содержащейся в ней информации детьми определенной возрастной категории;</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3) вероятность причинения содержащейся в ней информацией вреда здоровью и (или) развитию детей.</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bookmarkStart w:id="50" w:name="l42"/>
      <w:bookmarkEnd w:id="50"/>
      <w:r w:rsidRPr="00B96B73">
        <w:rPr>
          <w:rFonts w:ascii="Times New Roman" w:eastAsia="Times New Roman" w:hAnsi="Times New Roman" w:cs="Times New Roman"/>
          <w:sz w:val="24"/>
          <w:szCs w:val="24"/>
          <w:lang w:eastAsia="ru-RU"/>
        </w:rPr>
        <w:t xml:space="preserve"> (в ред. Федерального закона </w:t>
      </w:r>
      <w:hyperlink r:id="rId16" w:anchor="l85" w:tgtFrame="_blank" w:history="1">
        <w:r w:rsidRPr="00B96B73">
          <w:rPr>
            <w:rFonts w:ascii="Times New Roman" w:eastAsia="Times New Roman" w:hAnsi="Times New Roman" w:cs="Times New Roman"/>
            <w:color w:val="0000FF"/>
            <w:sz w:val="24"/>
            <w:szCs w:val="24"/>
            <w:u w:val="single"/>
            <w:lang w:eastAsia="ru-RU"/>
          </w:rPr>
          <w:t>от 28.07.2012 N 139-ФЗ</w:t>
        </w:r>
      </w:hyperlink>
      <w:r w:rsidRPr="00B96B73">
        <w:rPr>
          <w:rFonts w:ascii="Times New Roman" w:eastAsia="Times New Roman" w:hAnsi="Times New Roman" w:cs="Times New Roman"/>
          <w:sz w:val="24"/>
          <w:szCs w:val="24"/>
          <w:lang w:eastAsia="ru-RU"/>
        </w:rPr>
        <w:t>)</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1) информационная продукция для детей, не достигших возраста шести лет;</w:t>
      </w:r>
      <w:bookmarkStart w:id="51" w:name="l43"/>
      <w:bookmarkEnd w:id="51"/>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2) информационная продукция для детей, достигших возраста шести лет;</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3) информационная продукция для детей, достигших возраста двенадцати лет;</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4) информационная продукция для детей, достигших возраста шестнадцати лет;</w:t>
      </w:r>
      <w:bookmarkStart w:id="52" w:name="l44"/>
      <w:bookmarkEnd w:id="52"/>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 xml:space="preserve">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w:t>
      </w:r>
      <w:r w:rsidRPr="00B96B73">
        <w:rPr>
          <w:rFonts w:ascii="Times New Roman" w:eastAsia="Times New Roman" w:hAnsi="Times New Roman" w:cs="Times New Roman"/>
          <w:sz w:val="24"/>
          <w:szCs w:val="24"/>
          <w:lang w:eastAsia="ru-RU"/>
        </w:rPr>
        <w:lastRenderedPageBreak/>
        <w:t>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bookmarkStart w:id="53" w:name="l45"/>
      <w:bookmarkStart w:id="54" w:name="l46"/>
      <w:bookmarkStart w:id="55" w:name="l47"/>
      <w:bookmarkEnd w:id="53"/>
      <w:bookmarkEnd w:id="54"/>
      <w:bookmarkEnd w:id="55"/>
      <w:r w:rsidRPr="00B96B73">
        <w:rPr>
          <w:rFonts w:ascii="Times New Roman" w:eastAsia="Times New Roman" w:hAnsi="Times New Roman" w:cs="Times New Roman"/>
          <w:sz w:val="24"/>
          <w:szCs w:val="24"/>
          <w:lang w:eastAsia="ru-RU"/>
        </w:rPr>
        <w:t xml:space="preserve"> (в ред. Федерального закона </w:t>
      </w:r>
      <w:hyperlink r:id="rId17" w:anchor="l2189" w:tgtFrame="_blank" w:history="1">
        <w:r w:rsidRPr="00B96B73">
          <w:rPr>
            <w:rFonts w:ascii="Times New Roman" w:eastAsia="Times New Roman" w:hAnsi="Times New Roman" w:cs="Times New Roman"/>
            <w:color w:val="0000FF"/>
            <w:sz w:val="24"/>
            <w:szCs w:val="24"/>
            <w:u w:val="single"/>
            <w:lang w:eastAsia="ru-RU"/>
          </w:rPr>
          <w:t>от 02.07.2013 N 185-ФЗ</w:t>
        </w:r>
      </w:hyperlink>
      <w:r w:rsidRPr="00B96B73">
        <w:rPr>
          <w:rFonts w:ascii="Times New Roman" w:eastAsia="Times New Roman" w:hAnsi="Times New Roman" w:cs="Times New Roman"/>
          <w:sz w:val="24"/>
          <w:szCs w:val="24"/>
          <w:lang w:eastAsia="ru-RU"/>
        </w:rPr>
        <w:t>)</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bookmarkStart w:id="56" w:name="l204"/>
      <w:bookmarkEnd w:id="56"/>
      <w:r w:rsidRPr="00B96B73">
        <w:rPr>
          <w:rFonts w:ascii="Times New Roman" w:eastAsia="Times New Roman" w:hAnsi="Times New Roman" w:cs="Times New Roman"/>
          <w:sz w:val="24"/>
          <w:szCs w:val="24"/>
          <w:lang w:eastAsia="ru-RU"/>
        </w:rPr>
        <w:t xml:space="preserve"> (в ред. Федерального закона </w:t>
      </w:r>
      <w:hyperlink r:id="rId18" w:anchor="l85" w:tgtFrame="_blank" w:history="1">
        <w:r w:rsidRPr="00B96B73">
          <w:rPr>
            <w:rFonts w:ascii="Times New Roman" w:eastAsia="Times New Roman" w:hAnsi="Times New Roman" w:cs="Times New Roman"/>
            <w:color w:val="0000FF"/>
            <w:sz w:val="24"/>
            <w:szCs w:val="24"/>
            <w:u w:val="single"/>
            <w:lang w:eastAsia="ru-RU"/>
          </w:rPr>
          <w:t>от 28.07.2012 N 139-ФЗ</w:t>
        </w:r>
      </w:hyperlink>
      <w:r w:rsidRPr="00B96B73">
        <w:rPr>
          <w:rFonts w:ascii="Times New Roman" w:eastAsia="Times New Roman" w:hAnsi="Times New Roman" w:cs="Times New Roman"/>
          <w:sz w:val="24"/>
          <w:szCs w:val="24"/>
          <w:lang w:eastAsia="ru-RU"/>
        </w:rPr>
        <w:t>)</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bookmarkStart w:id="57" w:name="l49"/>
      <w:bookmarkEnd w:id="57"/>
      <w:r w:rsidRPr="00B96B73">
        <w:rPr>
          <w:rFonts w:ascii="Times New Roman" w:eastAsia="Times New Roman" w:hAnsi="Times New Roman" w:cs="Times New Roman"/>
          <w:sz w:val="24"/>
          <w:szCs w:val="24"/>
          <w:lang w:eastAsia="ru-RU"/>
        </w:rPr>
        <w:t xml:space="preserve"> (в ред. Федерального закона </w:t>
      </w:r>
      <w:hyperlink r:id="rId19" w:anchor="l85" w:tgtFrame="_blank" w:history="1">
        <w:r w:rsidRPr="00B96B73">
          <w:rPr>
            <w:rFonts w:ascii="Times New Roman" w:eastAsia="Times New Roman" w:hAnsi="Times New Roman" w:cs="Times New Roman"/>
            <w:color w:val="0000FF"/>
            <w:sz w:val="24"/>
            <w:szCs w:val="24"/>
            <w:u w:val="single"/>
            <w:lang w:eastAsia="ru-RU"/>
          </w:rPr>
          <w:t>от 28.07.2012 N 139-ФЗ</w:t>
        </w:r>
      </w:hyperlink>
      <w:r w:rsidRPr="00B96B73">
        <w:rPr>
          <w:rFonts w:ascii="Times New Roman" w:eastAsia="Times New Roman" w:hAnsi="Times New Roman" w:cs="Times New Roman"/>
          <w:sz w:val="24"/>
          <w:szCs w:val="24"/>
          <w:lang w:eastAsia="ru-RU"/>
        </w:rPr>
        <w:t>)</w:t>
      </w:r>
    </w:p>
    <w:p w:rsidR="00B96B73" w:rsidRPr="00B96B73" w:rsidRDefault="00B96B73" w:rsidP="00B96B7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58" w:name="h152"/>
      <w:bookmarkEnd w:id="58"/>
      <w:r w:rsidRPr="00B96B73">
        <w:rPr>
          <w:rFonts w:ascii="Times New Roman" w:eastAsia="Times New Roman" w:hAnsi="Times New Roman" w:cs="Times New Roman"/>
          <w:b/>
          <w:bCs/>
          <w:sz w:val="27"/>
          <w:szCs w:val="27"/>
          <w:lang w:eastAsia="ru-RU"/>
        </w:rPr>
        <w:t>Статья 7. Информационная продукция для детей, не достигших возраста шести лет</w:t>
      </w:r>
      <w:bookmarkStart w:id="59" w:name="l50"/>
      <w:bookmarkEnd w:id="59"/>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bookmarkStart w:id="60" w:name="l51"/>
      <w:bookmarkStart w:id="61" w:name="l52"/>
      <w:bookmarkEnd w:id="60"/>
      <w:bookmarkEnd w:id="61"/>
    </w:p>
    <w:p w:rsidR="00B96B73" w:rsidRPr="00B96B73" w:rsidRDefault="00B96B73" w:rsidP="00B96B7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62" w:name="h153"/>
      <w:bookmarkEnd w:id="62"/>
      <w:r w:rsidRPr="00B96B73">
        <w:rPr>
          <w:rFonts w:ascii="Times New Roman" w:eastAsia="Times New Roman" w:hAnsi="Times New Roman" w:cs="Times New Roman"/>
          <w:b/>
          <w:bCs/>
          <w:sz w:val="27"/>
          <w:szCs w:val="27"/>
          <w:lang w:eastAsia="ru-RU"/>
        </w:rPr>
        <w:t>Статья 8. Информационная продукция для детей, достигших возраста шести лет</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bookmarkStart w:id="63" w:name="l53"/>
      <w:bookmarkEnd w:id="63"/>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bookmarkStart w:id="64" w:name="l54"/>
      <w:bookmarkEnd w:id="64"/>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bookmarkStart w:id="65" w:name="l55"/>
      <w:bookmarkEnd w:id="65"/>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bookmarkStart w:id="66" w:name="l56"/>
      <w:bookmarkEnd w:id="66"/>
    </w:p>
    <w:p w:rsidR="00B96B73" w:rsidRPr="00B96B73" w:rsidRDefault="00B96B73" w:rsidP="00B96B7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67" w:name="h154"/>
      <w:bookmarkEnd w:id="67"/>
      <w:r w:rsidRPr="00B96B73">
        <w:rPr>
          <w:rFonts w:ascii="Times New Roman" w:eastAsia="Times New Roman" w:hAnsi="Times New Roman" w:cs="Times New Roman"/>
          <w:b/>
          <w:bCs/>
          <w:sz w:val="27"/>
          <w:szCs w:val="27"/>
          <w:lang w:eastAsia="ru-RU"/>
        </w:rPr>
        <w:t>Статья 9. Информационная продукция для детей, достигших возраста двенадцати лет</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lastRenderedPageBreak/>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bookmarkStart w:id="68" w:name="l57"/>
      <w:bookmarkStart w:id="69" w:name="l58"/>
      <w:bookmarkEnd w:id="68"/>
      <w:bookmarkEnd w:id="69"/>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bookmarkStart w:id="70" w:name="l59"/>
      <w:bookmarkEnd w:id="70"/>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bookmarkStart w:id="71" w:name="l60"/>
      <w:bookmarkStart w:id="72" w:name="l61"/>
      <w:bookmarkStart w:id="73" w:name="l62"/>
      <w:bookmarkEnd w:id="71"/>
      <w:bookmarkEnd w:id="72"/>
      <w:bookmarkEnd w:id="73"/>
      <w:r w:rsidRPr="00B96B73">
        <w:rPr>
          <w:rFonts w:ascii="Times New Roman" w:eastAsia="Times New Roman" w:hAnsi="Times New Roman" w:cs="Times New Roman"/>
          <w:sz w:val="24"/>
          <w:szCs w:val="24"/>
          <w:lang w:eastAsia="ru-RU"/>
        </w:rPr>
        <w:t xml:space="preserve"> (в ред. Федерального закона </w:t>
      </w:r>
      <w:hyperlink r:id="rId20" w:anchor="l6" w:tgtFrame="_blank" w:history="1">
        <w:r w:rsidRPr="00B96B73">
          <w:rPr>
            <w:rFonts w:ascii="Times New Roman" w:eastAsia="Times New Roman" w:hAnsi="Times New Roman" w:cs="Times New Roman"/>
            <w:color w:val="0000FF"/>
            <w:sz w:val="24"/>
            <w:szCs w:val="24"/>
            <w:u w:val="single"/>
            <w:lang w:eastAsia="ru-RU"/>
          </w:rPr>
          <w:t>от 29.06.2015 N 179-ФЗ</w:t>
        </w:r>
      </w:hyperlink>
      <w:r w:rsidRPr="00B96B73">
        <w:rPr>
          <w:rFonts w:ascii="Times New Roman" w:eastAsia="Times New Roman" w:hAnsi="Times New Roman" w:cs="Times New Roman"/>
          <w:sz w:val="24"/>
          <w:szCs w:val="24"/>
          <w:lang w:eastAsia="ru-RU"/>
        </w:rPr>
        <w:t>)</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bookmarkStart w:id="74" w:name="l63"/>
      <w:bookmarkEnd w:id="74"/>
    </w:p>
    <w:p w:rsidR="00B96B73" w:rsidRPr="00B96B73" w:rsidRDefault="00B96B73" w:rsidP="00B96B7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75" w:name="h155"/>
      <w:bookmarkEnd w:id="75"/>
      <w:r w:rsidRPr="00B96B73">
        <w:rPr>
          <w:rFonts w:ascii="Times New Roman" w:eastAsia="Times New Roman" w:hAnsi="Times New Roman" w:cs="Times New Roman"/>
          <w:b/>
          <w:bCs/>
          <w:sz w:val="27"/>
          <w:szCs w:val="27"/>
          <w:lang w:eastAsia="ru-RU"/>
        </w:rPr>
        <w:t>Статья 10. Информационная продукция для детей, достигших возраста шестнадцати лет</w:t>
      </w:r>
      <w:bookmarkStart w:id="76" w:name="l64"/>
      <w:bookmarkEnd w:id="76"/>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bookmarkStart w:id="77" w:name="l65"/>
      <w:bookmarkEnd w:id="77"/>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bookmarkStart w:id="78" w:name="l66"/>
      <w:bookmarkStart w:id="79" w:name="l67"/>
      <w:bookmarkEnd w:id="78"/>
      <w:bookmarkEnd w:id="79"/>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bookmarkStart w:id="80" w:name="l68"/>
      <w:bookmarkEnd w:id="80"/>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4) отдельные бранные слова и (или) выражения, не относящиеся к нецензурной брани;</w:t>
      </w:r>
      <w:bookmarkStart w:id="81" w:name="l69"/>
      <w:bookmarkEnd w:id="81"/>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lastRenderedPageBreak/>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bookmarkStart w:id="82" w:name="l70"/>
      <w:bookmarkEnd w:id="82"/>
    </w:p>
    <w:p w:rsidR="00B96B73" w:rsidRPr="00B96B73" w:rsidRDefault="00B96B73" w:rsidP="00B96B7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83" w:name="h156"/>
      <w:bookmarkEnd w:id="83"/>
      <w:r w:rsidRPr="00B96B73">
        <w:rPr>
          <w:rFonts w:ascii="Times New Roman" w:eastAsia="Times New Roman" w:hAnsi="Times New Roman" w:cs="Times New Roman"/>
          <w:b/>
          <w:bCs/>
          <w:sz w:val="27"/>
          <w:szCs w:val="27"/>
          <w:lang w:eastAsia="ru-RU"/>
        </w:rPr>
        <w:t>Глава 3. ТРЕБОВАНИЯ К ОБОРОТУ ИНФОРМАЦИОННОЙ ПРОДУКЦИИ</w:t>
      </w:r>
    </w:p>
    <w:p w:rsidR="00B96B73" w:rsidRPr="00B96B73" w:rsidRDefault="00B96B73" w:rsidP="00B96B7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84" w:name="h157"/>
      <w:bookmarkEnd w:id="84"/>
      <w:r w:rsidRPr="00B96B73">
        <w:rPr>
          <w:rFonts w:ascii="Times New Roman" w:eastAsia="Times New Roman" w:hAnsi="Times New Roman" w:cs="Times New Roman"/>
          <w:b/>
          <w:bCs/>
          <w:sz w:val="27"/>
          <w:szCs w:val="27"/>
          <w:lang w:eastAsia="ru-RU"/>
        </w:rPr>
        <w:t>Статья 11. Общие требования к обороту информационной продукции</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bookmarkStart w:id="85" w:name="l71"/>
      <w:bookmarkEnd w:id="85"/>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bookmarkStart w:id="86" w:name="l72"/>
      <w:bookmarkStart w:id="87" w:name="l73"/>
      <w:bookmarkEnd w:id="86"/>
      <w:bookmarkEnd w:id="87"/>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bookmarkStart w:id="88" w:name="l74"/>
      <w:bookmarkEnd w:id="88"/>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bookmarkStart w:id="89" w:name="l75"/>
      <w:bookmarkEnd w:id="89"/>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 xml:space="preserve">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 (в ред. Федерального закона </w:t>
      </w:r>
      <w:hyperlink r:id="rId21" w:anchor="l2189" w:tgtFrame="_blank" w:history="1">
        <w:r w:rsidRPr="00B96B73">
          <w:rPr>
            <w:rFonts w:ascii="Times New Roman" w:eastAsia="Times New Roman" w:hAnsi="Times New Roman" w:cs="Times New Roman"/>
            <w:color w:val="0000FF"/>
            <w:sz w:val="24"/>
            <w:szCs w:val="24"/>
            <w:u w:val="single"/>
            <w:lang w:eastAsia="ru-RU"/>
          </w:rPr>
          <w:t>от 02.07.2013 N 185-ФЗ</w:t>
        </w:r>
      </w:hyperlink>
      <w:r w:rsidRPr="00B96B73">
        <w:rPr>
          <w:rFonts w:ascii="Times New Roman" w:eastAsia="Times New Roman" w:hAnsi="Times New Roman" w:cs="Times New Roman"/>
          <w:sz w:val="24"/>
          <w:szCs w:val="24"/>
          <w:lang w:eastAsia="ru-RU"/>
        </w:rPr>
        <w:t>)</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2) телепрограмм, телепередач, транслируемых в эфире без предварительной записи;</w:t>
      </w:r>
      <w:bookmarkStart w:id="90" w:name="l76"/>
      <w:bookmarkEnd w:id="90"/>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3) информационной продукции, распространяемой посредством радиовещания;</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4) информационной продукции, демонстрируемой посредством зрелищных мероприятий;</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bookmarkStart w:id="91" w:name="l77"/>
      <w:bookmarkEnd w:id="91"/>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 xml:space="preserve">6) информации, распространяемой посредством информационно-телекоммуникационных сетей, в том числе сети "Интернет", кроме сетевых изданий; (в ред. Федерального закона </w:t>
      </w:r>
      <w:hyperlink r:id="rId22" w:anchor="l85" w:tgtFrame="_blank" w:history="1">
        <w:r w:rsidRPr="00B96B73">
          <w:rPr>
            <w:rFonts w:ascii="Times New Roman" w:eastAsia="Times New Roman" w:hAnsi="Times New Roman" w:cs="Times New Roman"/>
            <w:color w:val="0000FF"/>
            <w:sz w:val="24"/>
            <w:szCs w:val="24"/>
            <w:u w:val="single"/>
            <w:lang w:eastAsia="ru-RU"/>
          </w:rPr>
          <w:t>от 28.07.2012 N 139-ФЗ</w:t>
        </w:r>
      </w:hyperlink>
      <w:r w:rsidRPr="00B96B73">
        <w:rPr>
          <w:rFonts w:ascii="Times New Roman" w:eastAsia="Times New Roman" w:hAnsi="Times New Roman" w:cs="Times New Roman"/>
          <w:sz w:val="24"/>
          <w:szCs w:val="24"/>
          <w:lang w:eastAsia="ru-RU"/>
        </w:rPr>
        <w:t>)</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 xml:space="preserve">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 (в ред. Федерального закона </w:t>
      </w:r>
      <w:hyperlink r:id="rId23" w:anchor="l85" w:tgtFrame="_blank" w:history="1">
        <w:r w:rsidRPr="00B96B73">
          <w:rPr>
            <w:rFonts w:ascii="Times New Roman" w:eastAsia="Times New Roman" w:hAnsi="Times New Roman" w:cs="Times New Roman"/>
            <w:color w:val="0000FF"/>
            <w:sz w:val="24"/>
            <w:szCs w:val="24"/>
            <w:u w:val="single"/>
            <w:lang w:eastAsia="ru-RU"/>
          </w:rPr>
          <w:t>от 28.07.2012 N 139-ФЗ</w:t>
        </w:r>
      </w:hyperlink>
      <w:r w:rsidRPr="00B96B73">
        <w:rPr>
          <w:rFonts w:ascii="Times New Roman" w:eastAsia="Times New Roman" w:hAnsi="Times New Roman" w:cs="Times New Roman"/>
          <w:sz w:val="24"/>
          <w:szCs w:val="24"/>
          <w:lang w:eastAsia="ru-RU"/>
        </w:rPr>
        <w:t>)</w:t>
      </w:r>
      <w:bookmarkStart w:id="92" w:name="l175"/>
      <w:bookmarkEnd w:id="92"/>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bookmarkStart w:id="93" w:name="l78"/>
      <w:bookmarkEnd w:id="93"/>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lastRenderedPageBreak/>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bookmarkStart w:id="94" w:name="l79"/>
      <w:bookmarkStart w:id="95" w:name="l80"/>
      <w:bookmarkEnd w:id="94"/>
      <w:bookmarkEnd w:id="95"/>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bookmarkStart w:id="96" w:name="l81"/>
      <w:bookmarkEnd w:id="96"/>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8. В прокатном удостоверении аудиовизуального произведения должны содержаться сведения о категории данной информационной продукции.</w:t>
      </w:r>
      <w:bookmarkStart w:id="97" w:name="l82"/>
      <w:bookmarkStart w:id="98" w:name="l83"/>
      <w:bookmarkEnd w:id="97"/>
      <w:bookmarkEnd w:id="98"/>
      <w:r w:rsidRPr="00B96B73">
        <w:rPr>
          <w:rFonts w:ascii="Times New Roman" w:eastAsia="Times New Roman" w:hAnsi="Times New Roman" w:cs="Times New Roman"/>
          <w:sz w:val="24"/>
          <w:szCs w:val="24"/>
          <w:lang w:eastAsia="ru-RU"/>
        </w:rPr>
        <w:t xml:space="preserve"> (в ред. Федерального закона </w:t>
      </w:r>
      <w:hyperlink r:id="rId24" w:anchor="l85" w:tgtFrame="_blank" w:history="1">
        <w:r w:rsidRPr="00B96B73">
          <w:rPr>
            <w:rFonts w:ascii="Times New Roman" w:eastAsia="Times New Roman" w:hAnsi="Times New Roman" w:cs="Times New Roman"/>
            <w:color w:val="0000FF"/>
            <w:sz w:val="24"/>
            <w:szCs w:val="24"/>
            <w:u w:val="single"/>
            <w:lang w:eastAsia="ru-RU"/>
          </w:rPr>
          <w:t>от 28.07.2012 N 139-ФЗ</w:t>
        </w:r>
      </w:hyperlink>
      <w:r w:rsidRPr="00B96B73">
        <w:rPr>
          <w:rFonts w:ascii="Times New Roman" w:eastAsia="Times New Roman" w:hAnsi="Times New Roman" w:cs="Times New Roman"/>
          <w:sz w:val="24"/>
          <w:szCs w:val="24"/>
          <w:lang w:eastAsia="ru-RU"/>
        </w:rPr>
        <w:t>)</w:t>
      </w:r>
    </w:p>
    <w:p w:rsidR="00B96B73" w:rsidRPr="00B96B73" w:rsidRDefault="00B96B73" w:rsidP="00B96B7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99" w:name="h158"/>
      <w:bookmarkEnd w:id="99"/>
      <w:r w:rsidRPr="00B96B73">
        <w:rPr>
          <w:rFonts w:ascii="Times New Roman" w:eastAsia="Times New Roman" w:hAnsi="Times New Roman" w:cs="Times New Roman"/>
          <w:b/>
          <w:bCs/>
          <w:sz w:val="27"/>
          <w:szCs w:val="27"/>
          <w:lang w:eastAsia="ru-RU"/>
        </w:rPr>
        <w:t>Статья 12. Знак информационной продукции</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bookmarkStart w:id="100" w:name="l85"/>
      <w:bookmarkEnd w:id="100"/>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1) применительно к категории информационной продукции для детей, не достигших возраста шести лет, - в виде цифры "0" и знака "плюс";</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bookmarkStart w:id="101" w:name="l176"/>
      <w:bookmarkEnd w:id="101"/>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bookmarkStart w:id="102" w:name="l195"/>
      <w:bookmarkStart w:id="103" w:name="l177"/>
      <w:bookmarkEnd w:id="102"/>
      <w:bookmarkEnd w:id="103"/>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 xml:space="preserve">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 (в ред. Федерального закона </w:t>
      </w:r>
      <w:hyperlink r:id="rId25" w:anchor="l87" w:tgtFrame="_blank" w:history="1">
        <w:r w:rsidRPr="00B96B73">
          <w:rPr>
            <w:rFonts w:ascii="Times New Roman" w:eastAsia="Times New Roman" w:hAnsi="Times New Roman" w:cs="Times New Roman"/>
            <w:color w:val="0000FF"/>
            <w:sz w:val="24"/>
            <w:szCs w:val="24"/>
            <w:u w:val="single"/>
            <w:lang w:eastAsia="ru-RU"/>
          </w:rPr>
          <w:t>от 28.07.2012 N 139-ФЗ</w:t>
        </w:r>
      </w:hyperlink>
      <w:r w:rsidRPr="00B96B73">
        <w:rPr>
          <w:rFonts w:ascii="Times New Roman" w:eastAsia="Times New Roman" w:hAnsi="Times New Roman" w:cs="Times New Roman"/>
          <w:sz w:val="24"/>
          <w:szCs w:val="24"/>
          <w:lang w:eastAsia="ru-RU"/>
        </w:rPr>
        <w:t>)</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Размер знака </w:t>
      </w:r>
      <w:r w:rsidRPr="00B96B73">
        <w:rPr>
          <w:rFonts w:ascii="Times New Roman" w:eastAsia="Times New Roman" w:hAnsi="Times New Roman" w:cs="Times New Roman"/>
          <w:sz w:val="24"/>
          <w:szCs w:val="24"/>
          <w:lang w:eastAsia="ru-RU"/>
        </w:rPr>
        <w:lastRenderedPageBreak/>
        <w:t>информационной продукции должен составлять не менее чем пять процентов площади экрана.</w:t>
      </w:r>
      <w:bookmarkStart w:id="104" w:name="l86"/>
      <w:bookmarkStart w:id="105" w:name="l87"/>
      <w:bookmarkStart w:id="106" w:name="l88"/>
      <w:bookmarkEnd w:id="104"/>
      <w:bookmarkEnd w:id="105"/>
      <w:bookmarkEnd w:id="106"/>
      <w:r w:rsidRPr="00B96B73">
        <w:rPr>
          <w:rFonts w:ascii="Times New Roman" w:eastAsia="Times New Roman" w:hAnsi="Times New Roman" w:cs="Times New Roman"/>
          <w:sz w:val="24"/>
          <w:szCs w:val="24"/>
          <w:lang w:eastAsia="ru-RU"/>
        </w:rPr>
        <w:t xml:space="preserve"> (в ред. Федерального закона </w:t>
      </w:r>
      <w:hyperlink r:id="rId26" w:anchor="l87" w:tgtFrame="_blank" w:history="1">
        <w:r w:rsidRPr="00B96B73">
          <w:rPr>
            <w:rFonts w:ascii="Times New Roman" w:eastAsia="Times New Roman" w:hAnsi="Times New Roman" w:cs="Times New Roman"/>
            <w:color w:val="0000FF"/>
            <w:sz w:val="24"/>
            <w:szCs w:val="24"/>
            <w:u w:val="single"/>
            <w:lang w:eastAsia="ru-RU"/>
          </w:rPr>
          <w:t>от 28.07.2012 N 139-ФЗ</w:t>
        </w:r>
      </w:hyperlink>
      <w:r w:rsidRPr="00B96B73">
        <w:rPr>
          <w:rFonts w:ascii="Times New Roman" w:eastAsia="Times New Roman" w:hAnsi="Times New Roman" w:cs="Times New Roman"/>
          <w:sz w:val="24"/>
          <w:szCs w:val="24"/>
          <w:lang w:eastAsia="ru-RU"/>
        </w:rPr>
        <w:t>)</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bookmarkStart w:id="107" w:name="l178"/>
      <w:bookmarkStart w:id="108" w:name="l89"/>
      <w:bookmarkEnd w:id="107"/>
      <w:bookmarkEnd w:id="108"/>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bookmarkStart w:id="109" w:name="l90"/>
      <w:bookmarkEnd w:id="109"/>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w:t>
      </w:r>
      <w:hyperlink r:id="rId27" w:anchor="l0" w:tgtFrame="_blank" w:history="1">
        <w:r w:rsidRPr="00B96B73">
          <w:rPr>
            <w:rFonts w:ascii="Times New Roman" w:eastAsia="Times New Roman" w:hAnsi="Times New Roman" w:cs="Times New Roman"/>
            <w:color w:val="0000FF"/>
            <w:sz w:val="24"/>
            <w:szCs w:val="24"/>
            <w:u w:val="single"/>
            <w:lang w:eastAsia="ru-RU"/>
          </w:rPr>
          <w:t>от 1 июня 2005 года N 53-ФЗ</w:t>
        </w:r>
      </w:hyperlink>
      <w:r w:rsidRPr="00B96B73">
        <w:rPr>
          <w:rFonts w:ascii="Times New Roman" w:eastAsia="Times New Roman" w:hAnsi="Times New Roman" w:cs="Times New Roman"/>
          <w:sz w:val="24"/>
          <w:szCs w:val="24"/>
          <w:lang w:eastAsia="ru-RU"/>
        </w:rPr>
        <w:t xml:space="preserve">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 (в ред. Федерального закона </w:t>
      </w:r>
      <w:hyperlink r:id="rId28" w:anchor="l87" w:tgtFrame="_blank" w:history="1">
        <w:r w:rsidRPr="00B96B73">
          <w:rPr>
            <w:rFonts w:ascii="Times New Roman" w:eastAsia="Times New Roman" w:hAnsi="Times New Roman" w:cs="Times New Roman"/>
            <w:color w:val="0000FF"/>
            <w:sz w:val="24"/>
            <w:szCs w:val="24"/>
            <w:u w:val="single"/>
            <w:lang w:eastAsia="ru-RU"/>
          </w:rPr>
          <w:t>от 28.07.2012 N 139-ФЗ</w:t>
        </w:r>
      </w:hyperlink>
      <w:r w:rsidRPr="00B96B73">
        <w:rPr>
          <w:rFonts w:ascii="Times New Roman" w:eastAsia="Times New Roman" w:hAnsi="Times New Roman" w:cs="Times New Roman"/>
          <w:sz w:val="24"/>
          <w:szCs w:val="24"/>
          <w:lang w:eastAsia="ru-RU"/>
        </w:rPr>
        <w:t>)</w:t>
      </w:r>
      <w:bookmarkStart w:id="110" w:name="l179"/>
      <w:bookmarkEnd w:id="110"/>
    </w:p>
    <w:p w:rsidR="00B96B73" w:rsidRPr="00B96B73" w:rsidRDefault="00B96B73" w:rsidP="00B96B7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11" w:name="h159"/>
      <w:bookmarkEnd w:id="111"/>
      <w:r w:rsidRPr="00B96B73">
        <w:rPr>
          <w:rFonts w:ascii="Times New Roman" w:eastAsia="Times New Roman" w:hAnsi="Times New Roman" w:cs="Times New Roman"/>
          <w:b/>
          <w:bCs/>
          <w:sz w:val="27"/>
          <w:szCs w:val="27"/>
          <w:lang w:eastAsia="ru-RU"/>
        </w:rPr>
        <w:t>Статья 13. Дополнительные требования к распространению информационной продукции посредством теле- и радиовещания</w:t>
      </w:r>
      <w:bookmarkStart w:id="112" w:name="l91"/>
      <w:bookmarkEnd w:id="112"/>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1. 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bookmarkStart w:id="113" w:name="l92"/>
      <w:bookmarkStart w:id="114" w:name="l93"/>
      <w:bookmarkEnd w:id="113"/>
      <w:bookmarkEnd w:id="114"/>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2. 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bookmarkStart w:id="115" w:name="l94"/>
      <w:bookmarkEnd w:id="115"/>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3. 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bookmarkStart w:id="116" w:name="l95"/>
      <w:bookmarkStart w:id="117" w:name="l96"/>
      <w:bookmarkEnd w:id="116"/>
      <w:bookmarkEnd w:id="117"/>
      <w:r w:rsidRPr="00B96B73">
        <w:rPr>
          <w:rFonts w:ascii="Times New Roman" w:eastAsia="Times New Roman" w:hAnsi="Times New Roman" w:cs="Times New Roman"/>
          <w:sz w:val="24"/>
          <w:szCs w:val="24"/>
          <w:lang w:eastAsia="ru-RU"/>
        </w:rPr>
        <w:t xml:space="preserve"> (в ред. Федерального закона </w:t>
      </w:r>
      <w:hyperlink r:id="rId29" w:anchor="l91" w:tgtFrame="_blank" w:history="1">
        <w:r w:rsidRPr="00B96B73">
          <w:rPr>
            <w:rFonts w:ascii="Times New Roman" w:eastAsia="Times New Roman" w:hAnsi="Times New Roman" w:cs="Times New Roman"/>
            <w:color w:val="0000FF"/>
            <w:sz w:val="24"/>
            <w:szCs w:val="24"/>
            <w:u w:val="single"/>
            <w:lang w:eastAsia="ru-RU"/>
          </w:rPr>
          <w:t>от 28.07.2012 N 139-ФЗ</w:t>
        </w:r>
      </w:hyperlink>
      <w:r w:rsidRPr="00B96B73">
        <w:rPr>
          <w:rFonts w:ascii="Times New Roman" w:eastAsia="Times New Roman" w:hAnsi="Times New Roman" w:cs="Times New Roman"/>
          <w:sz w:val="24"/>
          <w:szCs w:val="24"/>
          <w:lang w:eastAsia="ru-RU"/>
        </w:rPr>
        <w:t>)</w:t>
      </w:r>
      <w:bookmarkStart w:id="118" w:name="l180"/>
      <w:bookmarkEnd w:id="118"/>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 xml:space="preserve">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w:t>
      </w:r>
      <w:r w:rsidRPr="00B96B73">
        <w:rPr>
          <w:rFonts w:ascii="Times New Roman" w:eastAsia="Times New Roman" w:hAnsi="Times New Roman" w:cs="Times New Roman"/>
          <w:sz w:val="24"/>
          <w:szCs w:val="24"/>
          <w:lang w:eastAsia="ru-RU"/>
        </w:rPr>
        <w:lastRenderedPageBreak/>
        <w:t>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bookmarkStart w:id="119" w:name="l196"/>
      <w:bookmarkEnd w:id="119"/>
      <w:r w:rsidRPr="00B96B73">
        <w:rPr>
          <w:rFonts w:ascii="Times New Roman" w:eastAsia="Times New Roman" w:hAnsi="Times New Roman" w:cs="Times New Roman"/>
          <w:sz w:val="24"/>
          <w:szCs w:val="24"/>
          <w:lang w:eastAsia="ru-RU"/>
        </w:rPr>
        <w:t xml:space="preserve"> (в ред. Федерального закона </w:t>
      </w:r>
      <w:hyperlink r:id="rId30" w:anchor="l91" w:tgtFrame="_blank" w:history="1">
        <w:r w:rsidRPr="00B96B73">
          <w:rPr>
            <w:rFonts w:ascii="Times New Roman" w:eastAsia="Times New Roman" w:hAnsi="Times New Roman" w:cs="Times New Roman"/>
            <w:color w:val="0000FF"/>
            <w:sz w:val="24"/>
            <w:szCs w:val="24"/>
            <w:u w:val="single"/>
            <w:lang w:eastAsia="ru-RU"/>
          </w:rPr>
          <w:t>от 28.07.2012 N 139-ФЗ</w:t>
        </w:r>
      </w:hyperlink>
      <w:r w:rsidRPr="00B96B73">
        <w:rPr>
          <w:rFonts w:ascii="Times New Roman" w:eastAsia="Times New Roman" w:hAnsi="Times New Roman" w:cs="Times New Roman"/>
          <w:sz w:val="24"/>
          <w:szCs w:val="24"/>
          <w:lang w:eastAsia="ru-RU"/>
        </w:rPr>
        <w:t>)</w:t>
      </w:r>
      <w:bookmarkStart w:id="120" w:name="l181"/>
      <w:bookmarkEnd w:id="120"/>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bookmarkStart w:id="121" w:name="l97"/>
      <w:bookmarkStart w:id="122" w:name="l98"/>
      <w:bookmarkEnd w:id="121"/>
      <w:bookmarkEnd w:id="122"/>
      <w:r w:rsidRPr="00B96B73">
        <w:rPr>
          <w:rFonts w:ascii="Times New Roman" w:eastAsia="Times New Roman" w:hAnsi="Times New Roman" w:cs="Times New Roman"/>
          <w:sz w:val="24"/>
          <w:szCs w:val="24"/>
          <w:lang w:eastAsia="ru-RU"/>
        </w:rPr>
        <w:t xml:space="preserve"> (в ред. Федерального закона </w:t>
      </w:r>
      <w:hyperlink r:id="rId31" w:anchor="l91" w:tgtFrame="_blank" w:history="1">
        <w:r w:rsidRPr="00B96B73">
          <w:rPr>
            <w:rFonts w:ascii="Times New Roman" w:eastAsia="Times New Roman" w:hAnsi="Times New Roman" w:cs="Times New Roman"/>
            <w:color w:val="0000FF"/>
            <w:sz w:val="24"/>
            <w:szCs w:val="24"/>
            <w:u w:val="single"/>
            <w:lang w:eastAsia="ru-RU"/>
          </w:rPr>
          <w:t>от 28.07.2012 N 139-ФЗ</w:t>
        </w:r>
      </w:hyperlink>
      <w:r w:rsidRPr="00B96B73">
        <w:rPr>
          <w:rFonts w:ascii="Times New Roman" w:eastAsia="Times New Roman" w:hAnsi="Times New Roman" w:cs="Times New Roman"/>
          <w:sz w:val="24"/>
          <w:szCs w:val="24"/>
          <w:lang w:eastAsia="ru-RU"/>
        </w:rPr>
        <w:t>)</w:t>
      </w:r>
    </w:p>
    <w:p w:rsidR="00B96B73" w:rsidRPr="00B96B73" w:rsidRDefault="00B96B73" w:rsidP="00B96B7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23" w:name="h160"/>
      <w:bookmarkEnd w:id="123"/>
      <w:r w:rsidRPr="00B96B73">
        <w:rPr>
          <w:rFonts w:ascii="Times New Roman" w:eastAsia="Times New Roman" w:hAnsi="Times New Roman" w:cs="Times New Roman"/>
          <w:b/>
          <w:bCs/>
          <w:sz w:val="27"/>
          <w:szCs w:val="27"/>
          <w:lang w:eastAsia="ru-RU"/>
        </w:rPr>
        <w:t>Статья 14. Особенности распространения информации посредством информационно-телекоммуникационных сетей</w:t>
      </w:r>
      <w:bookmarkStart w:id="124" w:name="l99"/>
      <w:bookmarkStart w:id="125" w:name="l100"/>
      <w:bookmarkEnd w:id="124"/>
      <w:bookmarkEnd w:id="125"/>
      <w:r w:rsidRPr="00B96B73">
        <w:rPr>
          <w:rFonts w:ascii="Times New Roman" w:eastAsia="Times New Roman" w:hAnsi="Times New Roman" w:cs="Times New Roman"/>
          <w:b/>
          <w:bCs/>
          <w:sz w:val="27"/>
          <w:szCs w:val="27"/>
          <w:lang w:eastAsia="ru-RU"/>
        </w:rPr>
        <w:t xml:space="preserve"> (в ред. Федерального закона </w:t>
      </w:r>
      <w:hyperlink r:id="rId32" w:anchor="l91" w:tgtFrame="_blank" w:history="1">
        <w:r w:rsidRPr="00B96B73">
          <w:rPr>
            <w:rFonts w:ascii="Times New Roman" w:eastAsia="Times New Roman" w:hAnsi="Times New Roman" w:cs="Times New Roman"/>
            <w:b/>
            <w:bCs/>
            <w:color w:val="0000FF"/>
            <w:sz w:val="27"/>
            <w:szCs w:val="27"/>
            <w:u w:val="single"/>
            <w:lang w:eastAsia="ru-RU"/>
          </w:rPr>
          <w:t>от 28.07.2012 N 139-ФЗ</w:t>
        </w:r>
      </w:hyperlink>
      <w:r w:rsidRPr="00B96B73">
        <w:rPr>
          <w:rFonts w:ascii="Times New Roman" w:eastAsia="Times New Roman" w:hAnsi="Times New Roman" w:cs="Times New Roman"/>
          <w:b/>
          <w:bCs/>
          <w:sz w:val="27"/>
          <w:szCs w:val="27"/>
          <w:lang w:eastAsia="ru-RU"/>
        </w:rPr>
        <w:t>)</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bookmarkStart w:id="126" w:name="l182"/>
      <w:bookmarkEnd w:id="126"/>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bookmarkStart w:id="127" w:name="l197"/>
      <w:bookmarkStart w:id="128" w:name="l183"/>
      <w:bookmarkEnd w:id="127"/>
      <w:bookmarkEnd w:id="128"/>
    </w:p>
    <w:p w:rsidR="00B96B73" w:rsidRPr="00B96B73" w:rsidRDefault="00B96B73" w:rsidP="00B96B7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29" w:name="h161"/>
      <w:bookmarkEnd w:id="129"/>
      <w:r w:rsidRPr="00B96B73">
        <w:rPr>
          <w:rFonts w:ascii="Times New Roman" w:eastAsia="Times New Roman" w:hAnsi="Times New Roman" w:cs="Times New Roman"/>
          <w:b/>
          <w:bCs/>
          <w:sz w:val="27"/>
          <w:szCs w:val="27"/>
          <w:lang w:eastAsia="ru-RU"/>
        </w:rPr>
        <w:t>Статья 15. Дополнительные требования к обороту отдельных видов информационной продукции для детей</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bookmarkStart w:id="130" w:name="l101"/>
      <w:bookmarkStart w:id="131" w:name="l102"/>
      <w:bookmarkEnd w:id="130"/>
      <w:bookmarkEnd w:id="131"/>
      <w:r w:rsidRPr="00B96B73">
        <w:rPr>
          <w:rFonts w:ascii="Times New Roman" w:eastAsia="Times New Roman" w:hAnsi="Times New Roman" w:cs="Times New Roman"/>
          <w:sz w:val="24"/>
          <w:szCs w:val="24"/>
          <w:lang w:eastAsia="ru-RU"/>
        </w:rPr>
        <w:t xml:space="preserve"> (в ред. Федерального закона </w:t>
      </w:r>
      <w:hyperlink r:id="rId33" w:anchor="l95" w:tgtFrame="_blank" w:history="1">
        <w:r w:rsidRPr="00B96B73">
          <w:rPr>
            <w:rFonts w:ascii="Times New Roman" w:eastAsia="Times New Roman" w:hAnsi="Times New Roman" w:cs="Times New Roman"/>
            <w:color w:val="0000FF"/>
            <w:sz w:val="24"/>
            <w:szCs w:val="24"/>
            <w:u w:val="single"/>
            <w:lang w:eastAsia="ru-RU"/>
          </w:rPr>
          <w:t>от 28.07.2012 N 139-ФЗ</w:t>
        </w:r>
      </w:hyperlink>
      <w:r w:rsidRPr="00B96B73">
        <w:rPr>
          <w:rFonts w:ascii="Times New Roman" w:eastAsia="Times New Roman" w:hAnsi="Times New Roman" w:cs="Times New Roman"/>
          <w:sz w:val="24"/>
          <w:szCs w:val="24"/>
          <w:lang w:eastAsia="ru-RU"/>
        </w:rPr>
        <w:t>)</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bookmarkStart w:id="132" w:name="l184"/>
      <w:bookmarkStart w:id="133" w:name="l103"/>
      <w:bookmarkEnd w:id="132"/>
      <w:bookmarkEnd w:id="133"/>
      <w:r w:rsidRPr="00B96B73">
        <w:rPr>
          <w:rFonts w:ascii="Times New Roman" w:eastAsia="Times New Roman" w:hAnsi="Times New Roman" w:cs="Times New Roman"/>
          <w:sz w:val="24"/>
          <w:szCs w:val="24"/>
          <w:lang w:eastAsia="ru-RU"/>
        </w:rPr>
        <w:t xml:space="preserve"> (в ред. Федерального закона </w:t>
      </w:r>
      <w:hyperlink r:id="rId34" w:anchor="l2189" w:tgtFrame="_blank" w:history="1">
        <w:r w:rsidRPr="00B96B73">
          <w:rPr>
            <w:rFonts w:ascii="Times New Roman" w:eastAsia="Times New Roman" w:hAnsi="Times New Roman" w:cs="Times New Roman"/>
            <w:color w:val="0000FF"/>
            <w:sz w:val="24"/>
            <w:szCs w:val="24"/>
            <w:u w:val="single"/>
            <w:lang w:eastAsia="ru-RU"/>
          </w:rPr>
          <w:t>от 02.07.2013 N 185-ФЗ</w:t>
        </w:r>
      </w:hyperlink>
      <w:r w:rsidRPr="00B96B73">
        <w:rPr>
          <w:rFonts w:ascii="Times New Roman" w:eastAsia="Times New Roman" w:hAnsi="Times New Roman" w:cs="Times New Roman"/>
          <w:sz w:val="24"/>
          <w:szCs w:val="24"/>
          <w:lang w:eastAsia="ru-RU"/>
        </w:rPr>
        <w:t>)</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bookmarkStart w:id="134" w:name="l104"/>
      <w:bookmarkEnd w:id="134"/>
    </w:p>
    <w:p w:rsidR="00B96B73" w:rsidRPr="00B96B73" w:rsidRDefault="00B96B73" w:rsidP="00B96B7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35" w:name="h162"/>
      <w:bookmarkEnd w:id="135"/>
      <w:r w:rsidRPr="00B96B73">
        <w:rPr>
          <w:rFonts w:ascii="Times New Roman" w:eastAsia="Times New Roman" w:hAnsi="Times New Roman" w:cs="Times New Roman"/>
          <w:b/>
          <w:bCs/>
          <w:sz w:val="27"/>
          <w:szCs w:val="27"/>
          <w:lang w:eastAsia="ru-RU"/>
        </w:rPr>
        <w:lastRenderedPageBreak/>
        <w:t>Статья 16. Дополнительные требования к обороту информационной продукции, запрещенной для детей</w:t>
      </w:r>
      <w:bookmarkStart w:id="136" w:name="l105"/>
      <w:bookmarkEnd w:id="136"/>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bookmarkStart w:id="137" w:name="l106"/>
      <w:bookmarkEnd w:id="137"/>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bookmarkStart w:id="138" w:name="l107"/>
      <w:bookmarkEnd w:id="138"/>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bookmarkStart w:id="139" w:name="l108"/>
      <w:bookmarkEnd w:id="139"/>
    </w:p>
    <w:p w:rsidR="00B96B73" w:rsidRPr="00B96B73" w:rsidRDefault="00B96B73" w:rsidP="00B96B7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40" w:name="h163"/>
      <w:bookmarkEnd w:id="140"/>
      <w:r w:rsidRPr="00B96B73">
        <w:rPr>
          <w:rFonts w:ascii="Times New Roman" w:eastAsia="Times New Roman" w:hAnsi="Times New Roman" w:cs="Times New Roman"/>
          <w:b/>
          <w:bCs/>
          <w:sz w:val="27"/>
          <w:szCs w:val="27"/>
          <w:lang w:eastAsia="ru-RU"/>
        </w:rPr>
        <w:t>Глава 4. ЭКСПЕРТИЗА ИНФОРМАЦИОННОЙ ПРОДУКЦИИ</w:t>
      </w:r>
    </w:p>
    <w:p w:rsidR="00B96B73" w:rsidRPr="00B96B73" w:rsidRDefault="00B96B73" w:rsidP="00B96B7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41" w:name="h164"/>
      <w:bookmarkEnd w:id="141"/>
      <w:r w:rsidRPr="00B96B73">
        <w:rPr>
          <w:rFonts w:ascii="Times New Roman" w:eastAsia="Times New Roman" w:hAnsi="Times New Roman" w:cs="Times New Roman"/>
          <w:b/>
          <w:bCs/>
          <w:sz w:val="27"/>
          <w:szCs w:val="27"/>
          <w:lang w:eastAsia="ru-RU"/>
        </w:rPr>
        <w:t>Статья 17. Общие требования к экспертизе информационной продукции</w:t>
      </w:r>
      <w:bookmarkStart w:id="142" w:name="l109"/>
      <w:bookmarkStart w:id="143" w:name="l120"/>
      <w:bookmarkEnd w:id="142"/>
      <w:bookmarkEnd w:id="143"/>
      <w:r w:rsidRPr="00B96B73">
        <w:rPr>
          <w:rFonts w:ascii="Times New Roman" w:eastAsia="Times New Roman" w:hAnsi="Times New Roman" w:cs="Times New Roman"/>
          <w:b/>
          <w:bCs/>
          <w:sz w:val="27"/>
          <w:szCs w:val="27"/>
          <w:lang w:eastAsia="ru-RU"/>
        </w:rPr>
        <w:t xml:space="preserve"> (в ред. Федерального закона </w:t>
      </w:r>
      <w:hyperlink r:id="rId35" w:anchor="l95" w:tgtFrame="_blank" w:history="1">
        <w:r w:rsidRPr="00B96B73">
          <w:rPr>
            <w:rFonts w:ascii="Times New Roman" w:eastAsia="Times New Roman" w:hAnsi="Times New Roman" w:cs="Times New Roman"/>
            <w:b/>
            <w:bCs/>
            <w:color w:val="0000FF"/>
            <w:sz w:val="27"/>
            <w:szCs w:val="27"/>
            <w:u w:val="single"/>
            <w:lang w:eastAsia="ru-RU"/>
          </w:rPr>
          <w:t>от 28.07.2012 N 139-ФЗ</w:t>
        </w:r>
      </w:hyperlink>
      <w:r w:rsidRPr="00B96B73">
        <w:rPr>
          <w:rFonts w:ascii="Times New Roman" w:eastAsia="Times New Roman" w:hAnsi="Times New Roman" w:cs="Times New Roman"/>
          <w:b/>
          <w:bCs/>
          <w:sz w:val="27"/>
          <w:szCs w:val="27"/>
          <w:lang w:eastAsia="ru-RU"/>
        </w:rPr>
        <w:t>)</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bookmarkStart w:id="144" w:name="l185"/>
      <w:bookmarkEnd w:id="144"/>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2.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bookmarkStart w:id="145" w:name="l186"/>
      <w:bookmarkEnd w:id="145"/>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bookmarkStart w:id="146" w:name="l198"/>
      <w:bookmarkStart w:id="147" w:name="l187"/>
      <w:bookmarkEnd w:id="146"/>
      <w:bookmarkEnd w:id="147"/>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 xml:space="preserve">1) полное и (в случае, если имеется) сокращенное наименование, организационно-правовая форма юридического лица, адрес его места нахождения, адреса мест </w:t>
      </w:r>
      <w:r w:rsidRPr="00B96B73">
        <w:rPr>
          <w:rFonts w:ascii="Times New Roman" w:eastAsia="Times New Roman" w:hAnsi="Times New Roman" w:cs="Times New Roman"/>
          <w:sz w:val="24"/>
          <w:szCs w:val="24"/>
          <w:lang w:eastAsia="ru-RU"/>
        </w:rPr>
        <w:lastRenderedPageBreak/>
        <w:t>осуществления экспертной деятельности (в отношении аккредитованных экспертных организаций);</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bookmarkStart w:id="148" w:name="l199"/>
      <w:bookmarkStart w:id="149" w:name="l188"/>
      <w:bookmarkEnd w:id="148"/>
      <w:bookmarkEnd w:id="149"/>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4) номер и дата выдачи аттестата аккредитации;</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bookmarkStart w:id="150" w:name="l189"/>
      <w:bookmarkEnd w:id="150"/>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7) сведения о приостановлении или прекращении действия выданного аттестата аккредитации.</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bookmarkStart w:id="151" w:name="l200"/>
      <w:bookmarkStart w:id="152" w:name="l190"/>
      <w:bookmarkEnd w:id="151"/>
      <w:bookmarkEnd w:id="152"/>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2) являющихся производителями, распространителями информационной продукции, переданной на экспертизу, или их представителями.</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bookmarkStart w:id="153" w:name="l191"/>
      <w:bookmarkEnd w:id="153"/>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8. Срок проведения экспертизы информационной продукции не может превышать тридцать дней с момента заключения договора о ее проведении.</w:t>
      </w:r>
      <w:bookmarkStart w:id="154" w:name="l201"/>
      <w:bookmarkEnd w:id="154"/>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bookmarkStart w:id="155" w:name="l192"/>
      <w:bookmarkEnd w:id="155"/>
    </w:p>
    <w:p w:rsidR="00B96B73" w:rsidRPr="00B96B73" w:rsidRDefault="00B96B73" w:rsidP="00B96B7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56" w:name="h165"/>
      <w:bookmarkEnd w:id="156"/>
      <w:r w:rsidRPr="00B96B73">
        <w:rPr>
          <w:rFonts w:ascii="Times New Roman" w:eastAsia="Times New Roman" w:hAnsi="Times New Roman" w:cs="Times New Roman"/>
          <w:b/>
          <w:bCs/>
          <w:sz w:val="27"/>
          <w:szCs w:val="27"/>
          <w:lang w:eastAsia="ru-RU"/>
        </w:rPr>
        <w:lastRenderedPageBreak/>
        <w:t>Статья 18. Экспертное заключение</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1. По окончании экспертизы информационной продукции дается экспертное заключение.</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2. В экспертном заключении указываются:</w:t>
      </w:r>
      <w:bookmarkStart w:id="157" w:name="l121"/>
      <w:bookmarkEnd w:id="157"/>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1) дата, время и место проведения экспертизы информационной продукции;</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bookmarkStart w:id="158" w:name="l122"/>
      <w:bookmarkEnd w:id="158"/>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3) вопросы, поставленные перед экспертом, экспертами;</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4) объекты исследований и материалы, представленные для проведения экспертизы информационной продукции;</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5) содержание и результаты исследований с указанием методик;</w:t>
      </w:r>
      <w:bookmarkStart w:id="159" w:name="l123"/>
      <w:bookmarkEnd w:id="159"/>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6) мотивированные ответы на поставленные перед экспертом, экспертами вопросы;</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bookmarkStart w:id="160" w:name="l124"/>
      <w:bookmarkEnd w:id="160"/>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bookmarkStart w:id="161" w:name="l125"/>
      <w:bookmarkStart w:id="162" w:name="l126"/>
      <w:bookmarkEnd w:id="161"/>
      <w:bookmarkEnd w:id="162"/>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bookmarkStart w:id="163" w:name="l127"/>
      <w:bookmarkEnd w:id="163"/>
      <w:r w:rsidRPr="00B96B73">
        <w:rPr>
          <w:rFonts w:ascii="Times New Roman" w:eastAsia="Times New Roman" w:hAnsi="Times New Roman" w:cs="Times New Roman"/>
          <w:sz w:val="24"/>
          <w:szCs w:val="24"/>
          <w:lang w:eastAsia="ru-RU"/>
        </w:rPr>
        <w:t xml:space="preserve"> (в ред. Федерального закона </w:t>
      </w:r>
      <w:hyperlink r:id="rId36" w:anchor="l104" w:tgtFrame="_blank" w:history="1">
        <w:r w:rsidRPr="00B96B73">
          <w:rPr>
            <w:rFonts w:ascii="Times New Roman" w:eastAsia="Times New Roman" w:hAnsi="Times New Roman" w:cs="Times New Roman"/>
            <w:color w:val="0000FF"/>
            <w:sz w:val="24"/>
            <w:szCs w:val="24"/>
            <w:u w:val="single"/>
            <w:lang w:eastAsia="ru-RU"/>
          </w:rPr>
          <w:t>от 28.07.2012 N 139-ФЗ</w:t>
        </w:r>
      </w:hyperlink>
      <w:r w:rsidRPr="00B96B73">
        <w:rPr>
          <w:rFonts w:ascii="Times New Roman" w:eastAsia="Times New Roman" w:hAnsi="Times New Roman" w:cs="Times New Roman"/>
          <w:sz w:val="24"/>
          <w:szCs w:val="24"/>
          <w:lang w:eastAsia="ru-RU"/>
        </w:rPr>
        <w:t>)</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bookmarkStart w:id="164" w:name="l193"/>
      <w:bookmarkEnd w:id="164"/>
      <w:r w:rsidRPr="00B96B73">
        <w:rPr>
          <w:rFonts w:ascii="Times New Roman" w:eastAsia="Times New Roman" w:hAnsi="Times New Roman" w:cs="Times New Roman"/>
          <w:sz w:val="24"/>
          <w:szCs w:val="24"/>
          <w:lang w:eastAsia="ru-RU"/>
        </w:rPr>
        <w:t xml:space="preserve"> (в ред. Федерального закона </w:t>
      </w:r>
      <w:hyperlink r:id="rId37" w:anchor="l104" w:tgtFrame="_blank" w:history="1">
        <w:r w:rsidRPr="00B96B73">
          <w:rPr>
            <w:rFonts w:ascii="Times New Roman" w:eastAsia="Times New Roman" w:hAnsi="Times New Roman" w:cs="Times New Roman"/>
            <w:color w:val="0000FF"/>
            <w:sz w:val="24"/>
            <w:szCs w:val="24"/>
            <w:u w:val="single"/>
            <w:lang w:eastAsia="ru-RU"/>
          </w:rPr>
          <w:t>от 28.07.2012 N 139-ФЗ</w:t>
        </w:r>
      </w:hyperlink>
      <w:r w:rsidRPr="00B96B73">
        <w:rPr>
          <w:rFonts w:ascii="Times New Roman" w:eastAsia="Times New Roman" w:hAnsi="Times New Roman" w:cs="Times New Roman"/>
          <w:sz w:val="24"/>
          <w:szCs w:val="24"/>
          <w:lang w:eastAsia="ru-RU"/>
        </w:rPr>
        <w:t>)</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bookmarkStart w:id="165" w:name="l202"/>
      <w:bookmarkStart w:id="166" w:name="l194"/>
      <w:bookmarkEnd w:id="165"/>
      <w:bookmarkEnd w:id="166"/>
      <w:r w:rsidRPr="00B96B73">
        <w:rPr>
          <w:rFonts w:ascii="Times New Roman" w:eastAsia="Times New Roman" w:hAnsi="Times New Roman" w:cs="Times New Roman"/>
          <w:sz w:val="24"/>
          <w:szCs w:val="24"/>
          <w:lang w:eastAsia="ru-RU"/>
        </w:rPr>
        <w:t xml:space="preserve"> (в ред. Федерального закона </w:t>
      </w:r>
      <w:hyperlink r:id="rId38" w:anchor="l104" w:tgtFrame="_blank" w:history="1">
        <w:r w:rsidRPr="00B96B73">
          <w:rPr>
            <w:rFonts w:ascii="Times New Roman" w:eastAsia="Times New Roman" w:hAnsi="Times New Roman" w:cs="Times New Roman"/>
            <w:color w:val="0000FF"/>
            <w:sz w:val="24"/>
            <w:szCs w:val="24"/>
            <w:u w:val="single"/>
            <w:lang w:eastAsia="ru-RU"/>
          </w:rPr>
          <w:t>от 28.07.2012 N 139-ФЗ</w:t>
        </w:r>
      </w:hyperlink>
      <w:r w:rsidRPr="00B96B73">
        <w:rPr>
          <w:rFonts w:ascii="Times New Roman" w:eastAsia="Times New Roman" w:hAnsi="Times New Roman" w:cs="Times New Roman"/>
          <w:sz w:val="24"/>
          <w:szCs w:val="24"/>
          <w:lang w:eastAsia="ru-RU"/>
        </w:rPr>
        <w:t>)</w:t>
      </w:r>
    </w:p>
    <w:p w:rsidR="00B96B73" w:rsidRPr="00B96B73" w:rsidRDefault="00B96B73" w:rsidP="00B96B7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67" w:name="h166"/>
      <w:bookmarkEnd w:id="167"/>
      <w:r w:rsidRPr="00B96B73">
        <w:rPr>
          <w:rFonts w:ascii="Times New Roman" w:eastAsia="Times New Roman" w:hAnsi="Times New Roman" w:cs="Times New Roman"/>
          <w:b/>
          <w:bCs/>
          <w:sz w:val="27"/>
          <w:szCs w:val="27"/>
          <w:lang w:eastAsia="ru-RU"/>
        </w:rPr>
        <w:lastRenderedPageBreak/>
        <w:t>Статья 19. Правовые последствия экспертизы информационной продукции</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bookmarkStart w:id="168" w:name="l128"/>
      <w:bookmarkEnd w:id="168"/>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bookmarkStart w:id="169" w:name="l129"/>
      <w:bookmarkStart w:id="170" w:name="l130"/>
      <w:bookmarkEnd w:id="169"/>
      <w:bookmarkEnd w:id="170"/>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bookmarkStart w:id="171" w:name="l131"/>
      <w:bookmarkEnd w:id="171"/>
    </w:p>
    <w:p w:rsidR="00B96B73" w:rsidRPr="00B96B73" w:rsidRDefault="00B96B73" w:rsidP="00B96B7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72" w:name="h167"/>
      <w:bookmarkEnd w:id="172"/>
      <w:r w:rsidRPr="00B96B73">
        <w:rPr>
          <w:rFonts w:ascii="Times New Roman" w:eastAsia="Times New Roman" w:hAnsi="Times New Roman" w:cs="Times New Roman"/>
          <w:b/>
          <w:bCs/>
          <w:sz w:val="27"/>
          <w:szCs w:val="27"/>
          <w:lang w:eastAsia="ru-RU"/>
        </w:rPr>
        <w:t xml:space="preserve">Глава 5. ГОСУДАРСТВЕННЫЙ НАДЗОР И ОБЩЕСТВЕННЫЙ КОНТРОЛЬ ЗА СОБЛЮДЕНИЕМ ЗАКОНОДАТЕЛЬСТВА РОССИЙСКОЙ ФЕДЕРАЦИИ О ЗАЩИТЕ ДЕТЕЙ ОТ ИНФОРМАЦИИ, ПРИЧИНЯЮЩЕЙ ВРЕД ИХ ЗДОРОВЬЮ И (ИЛИ) РАЗВИТИЮ (в ред. Федеральных законов </w:t>
      </w:r>
      <w:hyperlink r:id="rId39" w:anchor="l104" w:tgtFrame="_blank" w:history="1">
        <w:r w:rsidRPr="00B96B73">
          <w:rPr>
            <w:rFonts w:ascii="Times New Roman" w:eastAsia="Times New Roman" w:hAnsi="Times New Roman" w:cs="Times New Roman"/>
            <w:b/>
            <w:bCs/>
            <w:color w:val="0000FF"/>
            <w:sz w:val="27"/>
            <w:szCs w:val="27"/>
            <w:u w:val="single"/>
            <w:lang w:eastAsia="ru-RU"/>
          </w:rPr>
          <w:t>от 28.07.2012 N 139-ФЗ</w:t>
        </w:r>
      </w:hyperlink>
      <w:r w:rsidRPr="00B96B73">
        <w:rPr>
          <w:rFonts w:ascii="Times New Roman" w:eastAsia="Times New Roman" w:hAnsi="Times New Roman" w:cs="Times New Roman"/>
          <w:b/>
          <w:bCs/>
          <w:sz w:val="27"/>
          <w:szCs w:val="27"/>
          <w:lang w:eastAsia="ru-RU"/>
        </w:rPr>
        <w:t xml:space="preserve">, </w:t>
      </w:r>
      <w:hyperlink r:id="rId40" w:anchor="l736" w:tgtFrame="_blank" w:history="1">
        <w:r w:rsidRPr="00B96B73">
          <w:rPr>
            <w:rFonts w:ascii="Times New Roman" w:eastAsia="Times New Roman" w:hAnsi="Times New Roman" w:cs="Times New Roman"/>
            <w:b/>
            <w:bCs/>
            <w:color w:val="0000FF"/>
            <w:sz w:val="27"/>
            <w:szCs w:val="27"/>
            <w:u w:val="single"/>
            <w:lang w:eastAsia="ru-RU"/>
          </w:rPr>
          <w:t>от 14.10.2014 N 307-ФЗ</w:t>
        </w:r>
      </w:hyperlink>
      <w:r w:rsidRPr="00B96B73">
        <w:rPr>
          <w:rFonts w:ascii="Times New Roman" w:eastAsia="Times New Roman" w:hAnsi="Times New Roman" w:cs="Times New Roman"/>
          <w:b/>
          <w:bCs/>
          <w:sz w:val="27"/>
          <w:szCs w:val="27"/>
          <w:lang w:eastAsia="ru-RU"/>
        </w:rPr>
        <w:t>)</w:t>
      </w:r>
    </w:p>
    <w:p w:rsidR="00B96B73" w:rsidRPr="00B96B73" w:rsidRDefault="00B96B73" w:rsidP="00B96B7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73" w:name="h168"/>
      <w:bookmarkEnd w:id="173"/>
      <w:r w:rsidRPr="00B96B73">
        <w:rPr>
          <w:rFonts w:ascii="Times New Roman" w:eastAsia="Times New Roman" w:hAnsi="Times New Roman" w:cs="Times New Roman"/>
          <w:b/>
          <w:bCs/>
          <w:sz w:val="27"/>
          <w:szCs w:val="27"/>
          <w:lang w:eastAsia="ru-RU"/>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bookmarkStart w:id="174" w:name="l132"/>
      <w:bookmarkEnd w:id="174"/>
      <w:r w:rsidRPr="00B96B73">
        <w:rPr>
          <w:rFonts w:ascii="Times New Roman" w:eastAsia="Times New Roman" w:hAnsi="Times New Roman" w:cs="Times New Roman"/>
          <w:b/>
          <w:bCs/>
          <w:sz w:val="27"/>
          <w:szCs w:val="27"/>
          <w:lang w:eastAsia="ru-RU"/>
        </w:rPr>
        <w:t xml:space="preserve"> (в ред. Федеральных законов </w:t>
      </w:r>
      <w:hyperlink r:id="rId41" w:anchor="l104" w:tgtFrame="_blank" w:history="1">
        <w:r w:rsidRPr="00B96B73">
          <w:rPr>
            <w:rFonts w:ascii="Times New Roman" w:eastAsia="Times New Roman" w:hAnsi="Times New Roman" w:cs="Times New Roman"/>
            <w:b/>
            <w:bCs/>
            <w:color w:val="0000FF"/>
            <w:sz w:val="27"/>
            <w:szCs w:val="27"/>
            <w:u w:val="single"/>
            <w:lang w:eastAsia="ru-RU"/>
          </w:rPr>
          <w:t>от 28.07.2012 N 139-ФЗ</w:t>
        </w:r>
      </w:hyperlink>
      <w:r w:rsidRPr="00B96B73">
        <w:rPr>
          <w:rFonts w:ascii="Times New Roman" w:eastAsia="Times New Roman" w:hAnsi="Times New Roman" w:cs="Times New Roman"/>
          <w:b/>
          <w:bCs/>
          <w:sz w:val="27"/>
          <w:szCs w:val="27"/>
          <w:lang w:eastAsia="ru-RU"/>
        </w:rPr>
        <w:t xml:space="preserve">, </w:t>
      </w:r>
      <w:hyperlink r:id="rId42" w:anchor="l736" w:tgtFrame="_blank" w:history="1">
        <w:r w:rsidRPr="00B96B73">
          <w:rPr>
            <w:rFonts w:ascii="Times New Roman" w:eastAsia="Times New Roman" w:hAnsi="Times New Roman" w:cs="Times New Roman"/>
            <w:b/>
            <w:bCs/>
            <w:color w:val="0000FF"/>
            <w:sz w:val="27"/>
            <w:szCs w:val="27"/>
            <w:u w:val="single"/>
            <w:lang w:eastAsia="ru-RU"/>
          </w:rPr>
          <w:t>от 14.10.2014 N 307-ФЗ</w:t>
        </w:r>
      </w:hyperlink>
      <w:r w:rsidRPr="00B96B73">
        <w:rPr>
          <w:rFonts w:ascii="Times New Roman" w:eastAsia="Times New Roman" w:hAnsi="Times New Roman" w:cs="Times New Roman"/>
          <w:b/>
          <w:bCs/>
          <w:sz w:val="27"/>
          <w:szCs w:val="27"/>
          <w:lang w:eastAsia="ru-RU"/>
        </w:rPr>
        <w:t>)</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w:t>
      </w:r>
      <w:bookmarkStart w:id="175" w:name="l133"/>
      <w:bookmarkStart w:id="176" w:name="l205"/>
      <w:bookmarkEnd w:id="175"/>
      <w:bookmarkEnd w:id="176"/>
      <w:r w:rsidRPr="00B96B73">
        <w:rPr>
          <w:rFonts w:ascii="Times New Roman" w:eastAsia="Times New Roman" w:hAnsi="Times New Roman" w:cs="Times New Roman"/>
          <w:sz w:val="24"/>
          <w:szCs w:val="24"/>
          <w:lang w:eastAsia="ru-RU"/>
        </w:rPr>
        <w:t xml:space="preserve"> (в ред. Федерального закона </w:t>
      </w:r>
      <w:hyperlink r:id="rId43" w:anchor="l736" w:tgtFrame="_blank" w:history="1">
        <w:r w:rsidRPr="00B96B73">
          <w:rPr>
            <w:rFonts w:ascii="Times New Roman" w:eastAsia="Times New Roman" w:hAnsi="Times New Roman" w:cs="Times New Roman"/>
            <w:color w:val="0000FF"/>
            <w:sz w:val="24"/>
            <w:szCs w:val="24"/>
            <w:u w:val="single"/>
            <w:lang w:eastAsia="ru-RU"/>
          </w:rPr>
          <w:t>от 14.10.2014 N 307-ФЗ</w:t>
        </w:r>
      </w:hyperlink>
      <w:r w:rsidRPr="00B96B73">
        <w:rPr>
          <w:rFonts w:ascii="Times New Roman" w:eastAsia="Times New Roman" w:hAnsi="Times New Roman" w:cs="Times New Roman"/>
          <w:sz w:val="24"/>
          <w:szCs w:val="24"/>
          <w:lang w:eastAsia="ru-RU"/>
        </w:rPr>
        <w:t>)</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 xml:space="preserve">2. Часть утратила силу. (в ред. Федерального закона </w:t>
      </w:r>
      <w:hyperlink r:id="rId44" w:anchor="l736" w:tgtFrame="_blank" w:history="1">
        <w:r w:rsidRPr="00B96B73">
          <w:rPr>
            <w:rFonts w:ascii="Times New Roman" w:eastAsia="Times New Roman" w:hAnsi="Times New Roman" w:cs="Times New Roman"/>
            <w:color w:val="0000FF"/>
            <w:sz w:val="24"/>
            <w:szCs w:val="24"/>
            <w:u w:val="single"/>
            <w:lang w:eastAsia="ru-RU"/>
          </w:rPr>
          <w:t>от 14.10.2014 N 307-ФЗ</w:t>
        </w:r>
      </w:hyperlink>
      <w:r w:rsidRPr="00B96B73">
        <w:rPr>
          <w:rFonts w:ascii="Times New Roman" w:eastAsia="Times New Roman" w:hAnsi="Times New Roman" w:cs="Times New Roman"/>
          <w:sz w:val="24"/>
          <w:szCs w:val="24"/>
          <w:lang w:eastAsia="ru-RU"/>
        </w:rPr>
        <w:t>)</w:t>
      </w:r>
      <w:bookmarkStart w:id="177" w:name="l134"/>
      <w:bookmarkStart w:id="178" w:name="l135"/>
      <w:bookmarkEnd w:id="177"/>
      <w:bookmarkEnd w:id="178"/>
    </w:p>
    <w:p w:rsidR="00B96B73" w:rsidRPr="00B96B73" w:rsidRDefault="00B96B73" w:rsidP="00B96B7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79" w:name="h169"/>
      <w:bookmarkEnd w:id="179"/>
      <w:r w:rsidRPr="00B96B73">
        <w:rPr>
          <w:rFonts w:ascii="Times New Roman" w:eastAsia="Times New Roman" w:hAnsi="Times New Roman" w:cs="Times New Roman"/>
          <w:b/>
          <w:bCs/>
          <w:sz w:val="27"/>
          <w:szCs w:val="27"/>
          <w:lang w:eastAsia="ru-RU"/>
        </w:rPr>
        <w:t>Статья 21. Общественный контроль в сфере защиты детей от информации, причиняющей вред их здоровью и (или) развитию</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bookmarkStart w:id="180" w:name="l136"/>
      <w:bookmarkStart w:id="181" w:name="l137"/>
      <w:bookmarkEnd w:id="180"/>
      <w:bookmarkEnd w:id="181"/>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 xml:space="preserve">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w:t>
      </w:r>
      <w:r w:rsidRPr="00B96B73">
        <w:rPr>
          <w:rFonts w:ascii="Times New Roman" w:eastAsia="Times New Roman" w:hAnsi="Times New Roman" w:cs="Times New Roman"/>
          <w:sz w:val="24"/>
          <w:szCs w:val="24"/>
          <w:lang w:eastAsia="ru-RU"/>
        </w:rPr>
        <w:lastRenderedPageBreak/>
        <w:t>информационной продукции и доступа детей к информации, в том числе посредством создания "горячих линий".</w:t>
      </w:r>
      <w:bookmarkStart w:id="182" w:name="l139"/>
      <w:bookmarkEnd w:id="182"/>
      <w:r w:rsidRPr="00B96B73">
        <w:rPr>
          <w:rFonts w:ascii="Times New Roman" w:eastAsia="Times New Roman" w:hAnsi="Times New Roman" w:cs="Times New Roman"/>
          <w:sz w:val="24"/>
          <w:szCs w:val="24"/>
          <w:lang w:eastAsia="ru-RU"/>
        </w:rPr>
        <w:t xml:space="preserve"> (в ред. Федерального закона </w:t>
      </w:r>
      <w:hyperlink r:id="rId45" w:anchor="l104" w:tgtFrame="_blank" w:history="1">
        <w:r w:rsidRPr="00B96B73">
          <w:rPr>
            <w:rFonts w:ascii="Times New Roman" w:eastAsia="Times New Roman" w:hAnsi="Times New Roman" w:cs="Times New Roman"/>
            <w:color w:val="0000FF"/>
            <w:sz w:val="24"/>
            <w:szCs w:val="24"/>
            <w:u w:val="single"/>
            <w:lang w:eastAsia="ru-RU"/>
          </w:rPr>
          <w:t>от 28.07.2012 N 139-ФЗ</w:t>
        </w:r>
      </w:hyperlink>
      <w:r w:rsidRPr="00B96B73">
        <w:rPr>
          <w:rFonts w:ascii="Times New Roman" w:eastAsia="Times New Roman" w:hAnsi="Times New Roman" w:cs="Times New Roman"/>
          <w:sz w:val="24"/>
          <w:szCs w:val="24"/>
          <w:lang w:eastAsia="ru-RU"/>
        </w:rPr>
        <w:t>)</w:t>
      </w:r>
    </w:p>
    <w:p w:rsidR="00B96B73" w:rsidRPr="00B96B73" w:rsidRDefault="00B96B73" w:rsidP="00B96B7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83" w:name="h170"/>
      <w:bookmarkEnd w:id="183"/>
      <w:r w:rsidRPr="00B96B73">
        <w:rPr>
          <w:rFonts w:ascii="Times New Roman" w:eastAsia="Times New Roman" w:hAnsi="Times New Roman" w:cs="Times New Roman"/>
          <w:b/>
          <w:bCs/>
          <w:sz w:val="27"/>
          <w:szCs w:val="27"/>
          <w:lang w:eastAsia="ru-RU"/>
        </w:rPr>
        <w:t>Глава 6. ОТВЕТСТВЕННОСТЬ ЗА ПРАВОНАРУШЕНИЯ В СФЕРЕ ЗАЩИТЫ ДЕТЕЙ ОТ ИНФОРМАЦИИ, ПРИЧИНЯЮЩЕЙ ВРЕД ИХ ЗДОРОВЬЮ И (ИЛИ) РАЗВИТИЮ</w:t>
      </w:r>
    </w:p>
    <w:p w:rsidR="00B96B73" w:rsidRPr="00B96B73" w:rsidRDefault="00B96B73" w:rsidP="00B96B7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84" w:name="h171"/>
      <w:bookmarkEnd w:id="184"/>
      <w:r w:rsidRPr="00B96B73">
        <w:rPr>
          <w:rFonts w:ascii="Times New Roman" w:eastAsia="Times New Roman" w:hAnsi="Times New Roman" w:cs="Times New Roman"/>
          <w:b/>
          <w:bCs/>
          <w:sz w:val="27"/>
          <w:szCs w:val="27"/>
          <w:lang w:eastAsia="ru-RU"/>
        </w:rPr>
        <w:t>Статья 22. Ответственность за правонарушения в сфере защиты детей от информации, причиняющей вред их здоровью и (или) развитию</w:t>
      </w:r>
      <w:bookmarkStart w:id="185" w:name="l140"/>
      <w:bookmarkEnd w:id="185"/>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bookmarkStart w:id="186" w:name="l141"/>
      <w:bookmarkEnd w:id="186"/>
    </w:p>
    <w:p w:rsidR="00B96B73" w:rsidRPr="00B96B73" w:rsidRDefault="00B96B73" w:rsidP="00B96B7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87" w:name="h172"/>
      <w:bookmarkEnd w:id="187"/>
      <w:r w:rsidRPr="00B96B73">
        <w:rPr>
          <w:rFonts w:ascii="Times New Roman" w:eastAsia="Times New Roman" w:hAnsi="Times New Roman" w:cs="Times New Roman"/>
          <w:b/>
          <w:bCs/>
          <w:sz w:val="27"/>
          <w:szCs w:val="27"/>
          <w:lang w:eastAsia="ru-RU"/>
        </w:rPr>
        <w:t>Глава 7. ЗАКЛЮЧИТЕЛЬНЫЕ ПОЛОЖЕНИЯ</w:t>
      </w:r>
    </w:p>
    <w:p w:rsidR="00B96B73" w:rsidRPr="00B96B73" w:rsidRDefault="00B96B73" w:rsidP="00B96B7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88" w:name="h173"/>
      <w:bookmarkEnd w:id="188"/>
      <w:r w:rsidRPr="00B96B73">
        <w:rPr>
          <w:rFonts w:ascii="Times New Roman" w:eastAsia="Times New Roman" w:hAnsi="Times New Roman" w:cs="Times New Roman"/>
          <w:b/>
          <w:bCs/>
          <w:sz w:val="27"/>
          <w:szCs w:val="27"/>
          <w:lang w:eastAsia="ru-RU"/>
        </w:rPr>
        <w:t>Статья 23. Порядок вступления в силу настоящего Федерального закона</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1. Настоящий Федеральный закон вступает в силу с 1 сентября 2012 года.</w:t>
      </w:r>
      <w:bookmarkStart w:id="189" w:name="l142"/>
      <w:bookmarkEnd w:id="189"/>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B96B73" w:rsidRPr="00B96B73" w:rsidRDefault="00B96B73" w:rsidP="00B96B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96B73">
        <w:rPr>
          <w:rFonts w:ascii="Times New Roman" w:eastAsia="Times New Roman" w:hAnsi="Times New Roman" w:cs="Times New Roman"/>
          <w:i/>
          <w:iCs/>
          <w:sz w:val="24"/>
          <w:szCs w:val="24"/>
          <w:lang w:eastAsia="ru-RU"/>
        </w:rPr>
        <w:t xml:space="preserve">Президент </w:t>
      </w:r>
      <w:r w:rsidRPr="00B96B73">
        <w:rPr>
          <w:rFonts w:ascii="Times New Roman" w:eastAsia="Times New Roman" w:hAnsi="Times New Roman" w:cs="Times New Roman"/>
          <w:sz w:val="24"/>
          <w:szCs w:val="24"/>
          <w:lang w:eastAsia="ru-RU"/>
        </w:rPr>
        <w:br/>
      </w:r>
      <w:r w:rsidRPr="00B96B73">
        <w:rPr>
          <w:rFonts w:ascii="Times New Roman" w:eastAsia="Times New Roman" w:hAnsi="Times New Roman" w:cs="Times New Roman"/>
          <w:i/>
          <w:iCs/>
          <w:sz w:val="24"/>
          <w:szCs w:val="24"/>
          <w:lang w:eastAsia="ru-RU"/>
        </w:rPr>
        <w:t xml:space="preserve">Российской Федерации </w:t>
      </w:r>
      <w:r w:rsidRPr="00B96B73">
        <w:rPr>
          <w:rFonts w:ascii="Times New Roman" w:eastAsia="Times New Roman" w:hAnsi="Times New Roman" w:cs="Times New Roman"/>
          <w:sz w:val="24"/>
          <w:szCs w:val="24"/>
          <w:lang w:eastAsia="ru-RU"/>
        </w:rPr>
        <w:br/>
      </w:r>
      <w:r w:rsidRPr="00B96B73">
        <w:rPr>
          <w:rFonts w:ascii="Times New Roman" w:eastAsia="Times New Roman" w:hAnsi="Times New Roman" w:cs="Times New Roman"/>
          <w:i/>
          <w:iCs/>
          <w:sz w:val="24"/>
          <w:szCs w:val="24"/>
          <w:lang w:eastAsia="ru-RU"/>
        </w:rPr>
        <w:t xml:space="preserve">Д.МЕДВЕДЕВ </w:t>
      </w:r>
      <w:bookmarkStart w:id="190" w:name="l143"/>
      <w:bookmarkEnd w:id="190"/>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Москва, Кремль</w:t>
      </w:r>
    </w:p>
    <w:p w:rsidR="00B96B73" w:rsidRPr="00B96B73" w:rsidRDefault="00B96B73" w:rsidP="00B96B73">
      <w:pPr>
        <w:spacing w:before="100" w:beforeAutospacing="1" w:after="100" w:afterAutospacing="1" w:line="240" w:lineRule="auto"/>
        <w:rPr>
          <w:rFonts w:ascii="Times New Roman" w:eastAsia="Times New Roman" w:hAnsi="Times New Roman" w:cs="Times New Roman"/>
          <w:sz w:val="24"/>
          <w:szCs w:val="24"/>
          <w:lang w:eastAsia="ru-RU"/>
        </w:rPr>
      </w:pPr>
      <w:r w:rsidRPr="00B96B73">
        <w:rPr>
          <w:rFonts w:ascii="Times New Roman" w:eastAsia="Times New Roman" w:hAnsi="Times New Roman" w:cs="Times New Roman"/>
          <w:sz w:val="24"/>
          <w:szCs w:val="24"/>
          <w:lang w:eastAsia="ru-RU"/>
        </w:rPr>
        <w:t>29 декабря 2010 года</w:t>
      </w:r>
    </w:p>
    <w:p w:rsidR="008E39A1" w:rsidRDefault="008E39A1"/>
    <w:sectPr w:rsidR="008E39A1" w:rsidSect="008E39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96B73"/>
    <w:rsid w:val="008E39A1"/>
    <w:rsid w:val="00B96B73"/>
    <w:rsid w:val="00E80A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9A1"/>
  </w:style>
  <w:style w:type="paragraph" w:styleId="2">
    <w:name w:val="heading 2"/>
    <w:basedOn w:val="a"/>
    <w:link w:val="20"/>
    <w:uiPriority w:val="9"/>
    <w:qFormat/>
    <w:rsid w:val="00B96B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96B7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6B7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96B7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96B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rp">
    <w:name w:val="dt-rp"/>
    <w:basedOn w:val="a"/>
    <w:rsid w:val="00B96B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96B73"/>
    <w:rPr>
      <w:color w:val="0000FF"/>
      <w:u w:val="single"/>
    </w:rPr>
  </w:style>
  <w:style w:type="character" w:customStyle="1" w:styleId="revlinks-stub">
    <w:name w:val="rev_links-stub"/>
    <w:basedOn w:val="a0"/>
    <w:rsid w:val="00B96B73"/>
  </w:style>
  <w:style w:type="character" w:customStyle="1" w:styleId="revlinks-show">
    <w:name w:val="rev_links-show"/>
    <w:basedOn w:val="a0"/>
    <w:rsid w:val="00B96B73"/>
  </w:style>
  <w:style w:type="paragraph" w:customStyle="1" w:styleId="dt-p">
    <w:name w:val="dt-p"/>
    <w:basedOn w:val="a"/>
    <w:rsid w:val="00B96B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B96B73"/>
  </w:style>
  <w:style w:type="character" w:customStyle="1" w:styleId="dt-r">
    <w:name w:val="dt-r"/>
    <w:basedOn w:val="a0"/>
    <w:rsid w:val="00B96B73"/>
  </w:style>
  <w:style w:type="character" w:customStyle="1" w:styleId="dt-rc">
    <w:name w:val="dt-rc"/>
    <w:basedOn w:val="a0"/>
    <w:rsid w:val="00B96B73"/>
  </w:style>
</w:styles>
</file>

<file path=word/webSettings.xml><?xml version="1.0" encoding="utf-8"?>
<w:webSettings xmlns:r="http://schemas.openxmlformats.org/officeDocument/2006/relationships" xmlns:w="http://schemas.openxmlformats.org/wordprocessingml/2006/main">
  <w:divs>
    <w:div w:id="8758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41527" TargetMode="External"/><Relationship Id="rId13" Type="http://schemas.openxmlformats.org/officeDocument/2006/relationships/hyperlink" Target="https://normativ.kontur.ru/document?moduleId=1&amp;documentId=214935" TargetMode="External"/><Relationship Id="rId18" Type="http://schemas.openxmlformats.org/officeDocument/2006/relationships/hyperlink" Target="https://normativ.kontur.ru/document?moduleId=1&amp;documentId=241527" TargetMode="External"/><Relationship Id="rId26" Type="http://schemas.openxmlformats.org/officeDocument/2006/relationships/hyperlink" Target="https://normativ.kontur.ru/document?moduleId=1&amp;documentId=241527" TargetMode="External"/><Relationship Id="rId39" Type="http://schemas.openxmlformats.org/officeDocument/2006/relationships/hyperlink" Target="https://normativ.kontur.ru/document?moduleId=1&amp;documentId=241527" TargetMode="External"/><Relationship Id="rId3" Type="http://schemas.openxmlformats.org/officeDocument/2006/relationships/webSettings" Target="webSettings.xml"/><Relationship Id="rId21" Type="http://schemas.openxmlformats.org/officeDocument/2006/relationships/hyperlink" Target="https://normativ.kontur.ru/document?moduleId=1&amp;documentId=224480" TargetMode="External"/><Relationship Id="rId34" Type="http://schemas.openxmlformats.org/officeDocument/2006/relationships/hyperlink" Target="https://normativ.kontur.ru/document?moduleId=1&amp;documentId=224480" TargetMode="External"/><Relationship Id="rId42" Type="http://schemas.openxmlformats.org/officeDocument/2006/relationships/hyperlink" Target="https://normativ.kontur.ru/document?moduleId=1&amp;documentId=240047" TargetMode="External"/><Relationship Id="rId47" Type="http://schemas.openxmlformats.org/officeDocument/2006/relationships/theme" Target="theme/theme1.xml"/><Relationship Id="rId7" Type="http://schemas.openxmlformats.org/officeDocument/2006/relationships/hyperlink" Target="https://normativ.kontur.ru/document?moduleId=1&amp;documentId=170958" TargetMode="External"/><Relationship Id="rId12" Type="http://schemas.openxmlformats.org/officeDocument/2006/relationships/hyperlink" Target="https://normativ.kontur.ru/document?moduleId=1&amp;documentId=254754" TargetMode="External"/><Relationship Id="rId17" Type="http://schemas.openxmlformats.org/officeDocument/2006/relationships/hyperlink" Target="https://normativ.kontur.ru/document?moduleId=1&amp;documentId=224480" TargetMode="External"/><Relationship Id="rId25" Type="http://schemas.openxmlformats.org/officeDocument/2006/relationships/hyperlink" Target="https://normativ.kontur.ru/document?moduleId=1&amp;documentId=241527" TargetMode="External"/><Relationship Id="rId33" Type="http://schemas.openxmlformats.org/officeDocument/2006/relationships/hyperlink" Target="https://normativ.kontur.ru/document?moduleId=1&amp;documentId=241527" TargetMode="External"/><Relationship Id="rId38" Type="http://schemas.openxmlformats.org/officeDocument/2006/relationships/hyperlink" Target="https://normativ.kontur.ru/document?moduleId=1&amp;documentId=241527"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ormativ.kontur.ru/document?moduleId=1&amp;documentId=241527" TargetMode="External"/><Relationship Id="rId20" Type="http://schemas.openxmlformats.org/officeDocument/2006/relationships/hyperlink" Target="https://normativ.kontur.ru/document?moduleId=1&amp;documentId=254754" TargetMode="External"/><Relationship Id="rId29" Type="http://schemas.openxmlformats.org/officeDocument/2006/relationships/hyperlink" Target="https://normativ.kontur.ru/document?moduleId=1&amp;documentId=241527" TargetMode="External"/><Relationship Id="rId41" Type="http://schemas.openxmlformats.org/officeDocument/2006/relationships/hyperlink" Target="https://normativ.kontur.ru/document?moduleId=1&amp;documentId=241527" TargetMode="External"/><Relationship Id="rId1" Type="http://schemas.openxmlformats.org/officeDocument/2006/relationships/styles" Target="styles.xml"/><Relationship Id="rId6" Type="http://schemas.openxmlformats.org/officeDocument/2006/relationships/hyperlink" Target="https://normativ.kontur.ru/document?moduleId=1&amp;documentId=254754" TargetMode="External"/><Relationship Id="rId11" Type="http://schemas.openxmlformats.org/officeDocument/2006/relationships/hyperlink" Target="https://normativ.kontur.ru/document?moduleId=1&amp;documentId=240047" TargetMode="External"/><Relationship Id="rId24" Type="http://schemas.openxmlformats.org/officeDocument/2006/relationships/hyperlink" Target="https://normativ.kontur.ru/document?moduleId=1&amp;documentId=241527" TargetMode="External"/><Relationship Id="rId32" Type="http://schemas.openxmlformats.org/officeDocument/2006/relationships/hyperlink" Target="https://normativ.kontur.ru/document?moduleId=1&amp;documentId=241527" TargetMode="External"/><Relationship Id="rId37" Type="http://schemas.openxmlformats.org/officeDocument/2006/relationships/hyperlink" Target="https://normativ.kontur.ru/document?moduleId=1&amp;documentId=241527" TargetMode="External"/><Relationship Id="rId40" Type="http://schemas.openxmlformats.org/officeDocument/2006/relationships/hyperlink" Target="https://normativ.kontur.ru/document?moduleId=1&amp;documentId=240047" TargetMode="External"/><Relationship Id="rId45" Type="http://schemas.openxmlformats.org/officeDocument/2006/relationships/hyperlink" Target="https://normativ.kontur.ru/document?moduleId=1&amp;documentId=241527" TargetMode="External"/><Relationship Id="rId5" Type="http://schemas.openxmlformats.org/officeDocument/2006/relationships/hyperlink" Target="https://normativ.kontur.ru/document?moduleId=1&amp;documentId=240047" TargetMode="External"/><Relationship Id="rId15" Type="http://schemas.openxmlformats.org/officeDocument/2006/relationships/hyperlink" Target="https://normativ.kontur.ru/document?moduleId=1&amp;documentId=241527" TargetMode="External"/><Relationship Id="rId23" Type="http://schemas.openxmlformats.org/officeDocument/2006/relationships/hyperlink" Target="https://normativ.kontur.ru/document?moduleId=1&amp;documentId=241527" TargetMode="External"/><Relationship Id="rId28" Type="http://schemas.openxmlformats.org/officeDocument/2006/relationships/hyperlink" Target="https://normativ.kontur.ru/document?moduleId=1&amp;documentId=241527" TargetMode="External"/><Relationship Id="rId36" Type="http://schemas.openxmlformats.org/officeDocument/2006/relationships/hyperlink" Target="https://normativ.kontur.ru/document?moduleId=1&amp;documentId=241527" TargetMode="External"/><Relationship Id="rId10" Type="http://schemas.openxmlformats.org/officeDocument/2006/relationships/hyperlink" Target="https://normativ.kontur.ru/document?moduleId=1&amp;documentId=241527" TargetMode="External"/><Relationship Id="rId19" Type="http://schemas.openxmlformats.org/officeDocument/2006/relationships/hyperlink" Target="https://normativ.kontur.ru/document?moduleId=1&amp;documentId=241527" TargetMode="External"/><Relationship Id="rId31" Type="http://schemas.openxmlformats.org/officeDocument/2006/relationships/hyperlink" Target="https://normativ.kontur.ru/document?moduleId=1&amp;documentId=241527" TargetMode="External"/><Relationship Id="rId44" Type="http://schemas.openxmlformats.org/officeDocument/2006/relationships/hyperlink" Target="https://normativ.kontur.ru/document?moduleId=1&amp;documentId=240047" TargetMode="External"/><Relationship Id="rId4" Type="http://schemas.openxmlformats.org/officeDocument/2006/relationships/hyperlink" Target="https://normativ.kontur.ru/document?moduleId=1&amp;documentId=241527" TargetMode="External"/><Relationship Id="rId9" Type="http://schemas.openxmlformats.org/officeDocument/2006/relationships/hyperlink" Target="https://normativ.kontur.ru/document?moduleId=1&amp;documentId=241527" TargetMode="External"/><Relationship Id="rId14" Type="http://schemas.openxmlformats.org/officeDocument/2006/relationships/hyperlink" Target="https://normativ.kontur.ru/document?moduleId=1&amp;documentId=212064" TargetMode="External"/><Relationship Id="rId22" Type="http://schemas.openxmlformats.org/officeDocument/2006/relationships/hyperlink" Target="https://normativ.kontur.ru/document?moduleId=1&amp;documentId=241527" TargetMode="External"/><Relationship Id="rId27" Type="http://schemas.openxmlformats.org/officeDocument/2006/relationships/hyperlink" Target="https://normativ.kontur.ru/document?moduleId=1&amp;documentId=217751" TargetMode="External"/><Relationship Id="rId30" Type="http://schemas.openxmlformats.org/officeDocument/2006/relationships/hyperlink" Target="https://normativ.kontur.ru/document?moduleId=1&amp;documentId=241527" TargetMode="External"/><Relationship Id="rId35" Type="http://schemas.openxmlformats.org/officeDocument/2006/relationships/hyperlink" Target="https://normativ.kontur.ru/document?moduleId=1&amp;documentId=241527" TargetMode="External"/><Relationship Id="rId43" Type="http://schemas.openxmlformats.org/officeDocument/2006/relationships/hyperlink" Target="https://normativ.kontur.ru/document?moduleId=1&amp;documentId=2400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6709</Words>
  <Characters>38246</Characters>
  <Application>Microsoft Office Word</Application>
  <DocSecurity>0</DocSecurity>
  <Lines>318</Lines>
  <Paragraphs>89</Paragraphs>
  <ScaleCrop>false</ScaleCrop>
  <Company>Krokoz™</Company>
  <LinksUpToDate>false</LinksUpToDate>
  <CharactersWithSpaces>44866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3</cp:revision>
  <dcterms:created xsi:type="dcterms:W3CDTF">2017-05-29T07:55:00Z</dcterms:created>
  <dcterms:modified xsi:type="dcterms:W3CDTF">2017-05-29T07:55:00Z</dcterms:modified>
</cp:coreProperties>
</file>