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8F" w:rsidRDefault="00EB0A8F" w:rsidP="00C209C0">
      <w:pPr>
        <w:spacing w:after="0" w:line="240" w:lineRule="auto"/>
      </w:pPr>
    </w:p>
    <w:p w:rsidR="00C209C0" w:rsidRDefault="00C209C0" w:rsidP="00C209C0">
      <w:pPr>
        <w:spacing w:after="0" w:line="240" w:lineRule="auto"/>
        <w:ind w:right="54"/>
        <w:jc w:val="center"/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</w:pPr>
      <w:r w:rsidRPr="00C209C0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П</w:t>
      </w:r>
      <w:r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 xml:space="preserve"> </w:t>
      </w:r>
      <w:r w:rsidRPr="00C209C0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р</w:t>
      </w:r>
      <w:r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 xml:space="preserve"> </w:t>
      </w:r>
      <w:r w:rsidRPr="00C209C0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а</w:t>
      </w:r>
      <w:r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 xml:space="preserve"> </w:t>
      </w:r>
      <w:r w:rsidRPr="00C209C0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в</w:t>
      </w:r>
      <w:r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 xml:space="preserve"> </w:t>
      </w:r>
      <w:r w:rsidRPr="00C209C0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и</w:t>
      </w:r>
      <w:r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 xml:space="preserve"> </w:t>
      </w:r>
      <w:r w:rsidRPr="00C209C0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>л</w:t>
      </w:r>
      <w:r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 xml:space="preserve"> </w:t>
      </w:r>
      <w:r w:rsidRPr="00C209C0">
        <w:rPr>
          <w:rFonts w:ascii="Monotype Corsiva" w:eastAsia="Times New Roman" w:hAnsi="Monotype Corsiva" w:cs="Times New Roman"/>
          <w:b/>
          <w:bCs/>
          <w:sz w:val="48"/>
          <w:szCs w:val="48"/>
          <w:lang w:eastAsia="ru-RU"/>
        </w:rPr>
        <w:t xml:space="preserve">а </w:t>
      </w:r>
    </w:p>
    <w:p w:rsidR="00BE4F91" w:rsidRPr="00F97767" w:rsidRDefault="00C209C0" w:rsidP="00C209C0">
      <w:pPr>
        <w:spacing w:after="0" w:line="240" w:lineRule="auto"/>
        <w:ind w:right="54"/>
        <w:jc w:val="center"/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</w:pPr>
      <w:r w:rsidRPr="00F97767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 xml:space="preserve">А н т и т е р р о р и с т и ч е с к  о й </w:t>
      </w:r>
      <w:r w:rsidR="00AF3027" w:rsidRPr="00F97767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 xml:space="preserve"> </w:t>
      </w:r>
      <w:r w:rsidRPr="00F97767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 xml:space="preserve"> </w:t>
      </w:r>
    </w:p>
    <w:p w:rsidR="00C209C0" w:rsidRPr="00F97767" w:rsidRDefault="00C209C0" w:rsidP="00C209C0">
      <w:pPr>
        <w:spacing w:after="0" w:line="240" w:lineRule="auto"/>
        <w:ind w:right="54"/>
        <w:jc w:val="center"/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</w:pPr>
      <w:r w:rsidRPr="00F97767">
        <w:rPr>
          <w:rFonts w:ascii="Monotype Corsiva" w:eastAsia="Times New Roman" w:hAnsi="Monotype Corsiva" w:cs="Times New Roman"/>
          <w:b/>
          <w:bCs/>
          <w:sz w:val="44"/>
          <w:szCs w:val="44"/>
          <w:lang w:eastAsia="ru-RU"/>
        </w:rPr>
        <w:t>б е з о п а с н о с т и</w:t>
      </w:r>
    </w:p>
    <w:p w:rsidR="00C209C0" w:rsidRPr="00C209C0" w:rsidRDefault="00C209C0" w:rsidP="00C20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C209C0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</w:t>
      </w:r>
    </w:p>
    <w:p w:rsidR="00C209C0" w:rsidRPr="00C209C0" w:rsidRDefault="00C209C0" w:rsidP="00C209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2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правила безопасности</w:t>
      </w:r>
    </w:p>
    <w:p w:rsidR="00C209C0" w:rsidRPr="00C209C0" w:rsidRDefault="00C209C0" w:rsidP="00C209C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9C0" w:rsidRPr="00C209C0" w:rsidRDefault="00C209C0" w:rsidP="00C20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террористическому акту невозможно подготовиться заранее, поэтому следует всегда быть настороже. </w:t>
      </w:r>
      <w:r w:rsidRPr="00C2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Главное правило</w:t>
      </w: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избегайте без необходимости посещения регионов, городов, мест и мероприятий, которые могут привлечь внимание террористов. Как правило, это:</w:t>
      </w:r>
    </w:p>
    <w:p w:rsidR="00C209C0" w:rsidRPr="00C209C0" w:rsidRDefault="00C209C0" w:rsidP="00C209C0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Регионы Северного Кавказа; </w:t>
      </w:r>
    </w:p>
    <w:p w:rsidR="00C209C0" w:rsidRPr="00C209C0" w:rsidRDefault="00C209C0" w:rsidP="00C209C0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Израиль, ближневосточные государства, Иран, Ирак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Сирия</w:t>
      </w: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C209C0" w:rsidRPr="00C209C0" w:rsidRDefault="00C209C0" w:rsidP="00C209C0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Многолюдные мероприятия с тысячами участников; </w:t>
      </w:r>
    </w:p>
    <w:p w:rsidR="00C209C0" w:rsidRPr="00C209C0" w:rsidRDefault="00C209C0" w:rsidP="00C209C0">
      <w:pPr>
        <w:numPr>
          <w:ilvl w:val="0"/>
          <w:numId w:val="2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Популярные развлекательные заведения.</w:t>
      </w:r>
    </w:p>
    <w:p w:rsidR="00C209C0" w:rsidRPr="00C209C0" w:rsidRDefault="00C209C0" w:rsidP="00C209C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09C0" w:rsidRPr="00C209C0" w:rsidRDefault="00C209C0" w:rsidP="00C209C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Общие рекомендации: </w:t>
      </w:r>
    </w:p>
    <w:p w:rsidR="00C209C0" w:rsidRPr="00C209C0" w:rsidRDefault="00C209C0" w:rsidP="00C209C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органов; </w:t>
      </w:r>
    </w:p>
    <w:p w:rsidR="00C209C0" w:rsidRPr="00C209C0" w:rsidRDefault="00C209C0" w:rsidP="00C209C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всегда узнавайте, где находятся резервные выходы из помещения; </w:t>
      </w:r>
    </w:p>
    <w:p w:rsidR="00C209C0" w:rsidRPr="00C209C0" w:rsidRDefault="00C209C0" w:rsidP="00C209C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 не принимайте от незнакомцев пакеты и сумки, не оставляйте свой багаж без присмотра; </w:t>
      </w:r>
    </w:p>
    <w:p w:rsidR="00C209C0" w:rsidRPr="00C209C0" w:rsidRDefault="00C209C0" w:rsidP="00C209C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семьи должен быть план действий в чрезвычайных обстоятельствах, у всех членов семьи должны быть номера телефонов, адреса электронной почты; </w:t>
      </w:r>
    </w:p>
    <w:p w:rsidR="00C209C0" w:rsidRPr="00C209C0" w:rsidRDefault="00C209C0" w:rsidP="00C209C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назначить место встречи, где вы сможете встретиться с членами вашей семьи в экстренной ситуации; </w:t>
      </w:r>
    </w:p>
    <w:p w:rsidR="00C209C0" w:rsidRPr="00C209C0" w:rsidRDefault="00C209C0" w:rsidP="00C209C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эвакуации, возьмите с собой набор предметов первой необходимости и документы; </w:t>
      </w:r>
    </w:p>
    <w:p w:rsidR="00C209C0" w:rsidRPr="00C209C0" w:rsidRDefault="00C209C0" w:rsidP="00C209C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доме надо укрепить и опечатать входы в подвалы и на чердаки, установить домофон, освободить лестничные клетки и коридоры от загромождающих предметов; </w:t>
      </w:r>
    </w:p>
    <w:p w:rsidR="00C209C0" w:rsidRPr="00C209C0" w:rsidRDefault="00C209C0" w:rsidP="00C209C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 </w:t>
      </w:r>
    </w:p>
    <w:p w:rsidR="00C209C0" w:rsidRPr="00C209C0" w:rsidRDefault="00C209C0" w:rsidP="00C209C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произошел взрыв, пожар, никогда не пользуйтесь лифтом; </w:t>
      </w:r>
    </w:p>
    <w:p w:rsidR="00C209C0" w:rsidRPr="00C209C0" w:rsidRDefault="00C209C0" w:rsidP="00C209C0">
      <w:pPr>
        <w:numPr>
          <w:ilvl w:val="0"/>
          <w:numId w:val="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 не поддаваться панике, что бы ни произошло.</w:t>
      </w:r>
    </w:p>
    <w:p w:rsidR="00C209C0" w:rsidRPr="00C209C0" w:rsidRDefault="00C209C0" w:rsidP="00C209C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C209C0" w:rsidRPr="00C209C0" w:rsidRDefault="00C209C0" w:rsidP="00C20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B536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2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Безопасность в транспорте</w:t>
      </w:r>
    </w:p>
    <w:p w:rsidR="00C209C0" w:rsidRPr="00C209C0" w:rsidRDefault="00C209C0" w:rsidP="00C20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9C0" w:rsidRPr="00C209C0" w:rsidRDefault="00C209C0" w:rsidP="00C209C0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Общественный транспорт в последнее время становится частой мишенью для атак террористов, поэтому необходимо уделять постоянное внимание обеспечению личной безопасности. 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засыпайте во время движения транспортного средства, если окружающие не вызывают у вас доверия. 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Обращайте внимание на всех подозрительных лиц и на подозрительные предметы, об их обнаружении сообщайте водителю, дежурным по станции или сотрудникам правоохранительных органов. 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Запомните, где находятся экстренные выходы, огнетушитель.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Размещаясь в салоне транспортного средства, помните, что наиболее безопасное положение пассажира – лицом в сторону направления движения.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и бумажник держите в надежном месте, особенное внимание уделяйте своим вещам на промежуточных остановках.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стойте у края платформы, подходите к дверям после остановки состава и выхода пассажиров, старайтесь сесть в вагоны в центре состава, они обычно меньше страдают от аварии, чем передние или задние. 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Если произошел взрыв или пожар, закройте рот и нос платком и ложитесь на пол вагона или салона автотранспорта, чтобы не задохнуться. 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Одевайтесь нейтрально, неброско, избегайте военных цветов одежды и формы, большого количества украшений. 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разговаривайте на политические темы, не читайте порнографических, политических или религиозных публикаций, чтобы не стать оправданной мишенью для террористов. 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пытайтесь оказать сопротивление террористам, даже если вы уверены в успехе; в салоне может находиться их сообщник, который может подорвать взрывное устройство.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 вами ребенок, необходимо постараться быть все время с ним рядом, устроить его как можно более удобно и безопасно.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повышать голос, делать резкие движения, каким либо иным способом привлекать к себе внимание.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передвинуться или раскрыть сумку, необходимо спрашивать разрешение.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компрометирующих документов следует спрятать их.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Держите под рукой фотографию семьи, детей, других близких вам людей - иногда это помогает смягчить захватчиков.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при каких обстоятельствах нельзя впадать в панику.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употребление алкоголя делает вас более уязвимым.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захвата транспортного средства выполняйте все указания террористов, не смотрите им прямо в глаза. 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clear" w:pos="720"/>
          <w:tab w:val="left" w:pos="567"/>
          <w:tab w:val="left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чувствуете, что штурм неизбежен, старайтесь держаться подальше от окон, чтобы не мешать снайперам стрелять по террористам. При штурме главное - лечь на пол и не шевелиться до завершения операции. 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подбирайте оружие, брошенное террористами - группа захвата может принять вас за одного из них.</w:t>
      </w:r>
    </w:p>
    <w:p w:rsidR="00C209C0" w:rsidRPr="00C209C0" w:rsidRDefault="00C209C0" w:rsidP="00C209C0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освобождении выходите после соответствующей команды, но как можно скорее; помогайте детям, женщинам, больным, раненым, но не теряйте времени на поиски своих вещей и одежды – салон транспортного средства может быть заминирован.</w:t>
      </w:r>
    </w:p>
    <w:p w:rsidR="00B536DE" w:rsidRDefault="00B536DE" w:rsidP="00C20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9C0" w:rsidRDefault="00C209C0" w:rsidP="00C20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B53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захвате в заложники</w:t>
      </w:r>
    </w:p>
    <w:p w:rsidR="006348ED" w:rsidRPr="00C209C0" w:rsidRDefault="006348ED" w:rsidP="00C20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9C0" w:rsidRPr="00C209C0" w:rsidRDefault="00C209C0" w:rsidP="00C209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сожалению, никто из нас не защищен от ситуации, когда мы можем оказаться в заложниках у террористов. Следует помнить, что: </w:t>
      </w:r>
    </w:p>
    <w:p w:rsidR="00C209C0" w:rsidRPr="00C209C0" w:rsidRDefault="00C209C0" w:rsidP="00C209C0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в момент захвата заложников есть реальная возможность скрыться с места происшествия. </w:t>
      </w:r>
    </w:p>
    <w:p w:rsidR="00C209C0" w:rsidRPr="00C209C0" w:rsidRDefault="00C209C0" w:rsidP="00C209C0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Настройтесь психологически, что моментально вас не освободят, но помните, что освободят вас обязательно.</w:t>
      </w:r>
    </w:p>
    <w:p w:rsidR="00C209C0" w:rsidRPr="00C209C0" w:rsidRDefault="00C209C0" w:rsidP="00C209C0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в коем случае нельзя кричать, высказывать свое возмущение. </w:t>
      </w:r>
    </w:p>
    <w:p w:rsidR="00C209C0" w:rsidRPr="00C209C0" w:rsidRDefault="00C209C0" w:rsidP="00C209C0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начался штурм, необходимо упасть на пол и закрыть голову руками . Старайтесь при этом занять позицию подальше от окон и дверных проемов. </w:t>
      </w:r>
    </w:p>
    <w:p w:rsidR="00C209C0" w:rsidRPr="00C209C0" w:rsidRDefault="00C209C0" w:rsidP="00C209C0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Держитесь подальше от террористов, потому что при штурме по ним будут стрелять снайперы. </w:t>
      </w:r>
    </w:p>
    <w:p w:rsidR="00C209C0" w:rsidRPr="00C209C0" w:rsidRDefault="00C209C0" w:rsidP="00C209C0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следует брать в руки оружие, чтобы вас не перепутали с террористами. </w:t>
      </w:r>
    </w:p>
    <w:p w:rsidR="00C209C0" w:rsidRPr="00C209C0" w:rsidRDefault="00C209C0" w:rsidP="00C209C0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старайтесь самостоятельно оказать сопротивление террористам. </w:t>
      </w:r>
    </w:p>
    <w:p w:rsidR="00C209C0" w:rsidRPr="00C209C0" w:rsidRDefault="00C209C0" w:rsidP="00C209C0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на вас повесили бомбу, нужно без паники голосом или движением руки дать понять об этом сотрудникам спецслужб. </w:t>
      </w:r>
    </w:p>
    <w:p w:rsidR="00C209C0" w:rsidRPr="00C209C0" w:rsidRDefault="00C209C0" w:rsidP="00C209C0">
      <w:pPr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Фиксируйте в памяти все события, которые сопровождают захват. Эта информация будет очень важна для правоохранительных органов. </w:t>
      </w:r>
    </w:p>
    <w:p w:rsidR="006348ED" w:rsidRDefault="006348ED" w:rsidP="00C20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9C0" w:rsidRDefault="00C209C0" w:rsidP="00C20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634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Угроза взрыва</w:t>
      </w:r>
    </w:p>
    <w:p w:rsidR="006348ED" w:rsidRPr="00C209C0" w:rsidRDefault="006348ED" w:rsidP="00C20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9C0" w:rsidRPr="00C209C0" w:rsidRDefault="00C209C0" w:rsidP="00C20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Террористы стремятся разместить взрывные устройства в наиболее уязвимом месте, где действием взрыва может быть достигнут наибольший эффект. Следует обращать внимание на "забытые" </w:t>
      </w: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предметы: чемоданы, атташе-кейсы, зонтики, свертки, книги и т.п., в которых может быть подложено взрывное устройство.</w:t>
      </w:r>
    </w:p>
    <w:p w:rsidR="00C209C0" w:rsidRPr="00C209C0" w:rsidRDefault="00C209C0" w:rsidP="00C209C0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уберечься от угрозы взрыва</w:t>
      </w:r>
    </w:p>
    <w:p w:rsidR="00C209C0" w:rsidRPr="00C209C0" w:rsidRDefault="00C209C0" w:rsidP="00C209C0">
      <w:pPr>
        <w:numPr>
          <w:ilvl w:val="0"/>
          <w:numId w:val="6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принимать от неизвестных лиц подарки, посылки, букеты цветов и другие предметы, позволяющие укрыть взрывное устройство.</w:t>
      </w:r>
    </w:p>
    <w:p w:rsidR="00C209C0" w:rsidRPr="00C209C0" w:rsidRDefault="00C209C0" w:rsidP="00C209C0">
      <w:pPr>
        <w:numPr>
          <w:ilvl w:val="0"/>
          <w:numId w:val="6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на "забытые" предметы: чемоданы, свертки, книги.</w:t>
      </w:r>
    </w:p>
    <w:p w:rsidR="00C209C0" w:rsidRPr="00C209C0" w:rsidRDefault="00C209C0" w:rsidP="00C209C0">
      <w:pPr>
        <w:numPr>
          <w:ilvl w:val="0"/>
          <w:numId w:val="6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"забытые" вещи не перемещать и не осматривать самостоятельно, обязательно вызвать специалистов.</w:t>
      </w:r>
    </w:p>
    <w:p w:rsidR="00C209C0" w:rsidRPr="00C209C0" w:rsidRDefault="00C209C0" w:rsidP="00C209C0">
      <w:pPr>
        <w:numPr>
          <w:ilvl w:val="0"/>
          <w:numId w:val="6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Взрывные устройства типа "бомба в письме" обычно имеют толщину 5-</w:t>
      </w:r>
      <w:smartTag w:uri="urn:schemas-microsoft-com:office:smarttags" w:element="metricconverter">
        <w:smartTagPr>
          <w:attr w:name="ProductID" w:val="10 мм"/>
        </w:smartTagPr>
        <w:r w:rsidRPr="00C209C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 мм</w:t>
        </w:r>
      </w:smartTag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письма такого рода довольно тяжелые. При получении подозрительного письма следует вызвать специалистов.</w:t>
      </w:r>
    </w:p>
    <w:p w:rsidR="00C209C0" w:rsidRPr="00C209C0" w:rsidRDefault="00C209C0" w:rsidP="00C209C0">
      <w:pPr>
        <w:numPr>
          <w:ilvl w:val="0"/>
          <w:numId w:val="6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взрывного устройства отойти от опасного места, не курить, не пытаться самостоятельно обезвредить, необходимо сообщить о находке правоохранительным органам.</w:t>
      </w:r>
    </w:p>
    <w:p w:rsidR="00C209C0" w:rsidRPr="00C209C0" w:rsidRDefault="00C209C0" w:rsidP="00C209C0">
      <w:pPr>
        <w:keepNext/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взрыв произошел:</w:t>
      </w:r>
    </w:p>
    <w:p w:rsidR="00C209C0" w:rsidRPr="00C209C0" w:rsidRDefault="00C209C0" w:rsidP="00C209C0">
      <w:pPr>
        <w:numPr>
          <w:ilvl w:val="0"/>
          <w:numId w:val="7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Упасть на пол, закрыв голову руками и поджав под себя ноги;</w:t>
      </w:r>
    </w:p>
    <w:p w:rsidR="00C209C0" w:rsidRPr="00C209C0" w:rsidRDefault="00C209C0" w:rsidP="00C209C0">
      <w:pPr>
        <w:numPr>
          <w:ilvl w:val="0"/>
          <w:numId w:val="7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можно скорее покинуть это здание и помещение;</w:t>
      </w:r>
    </w:p>
    <w:p w:rsidR="00C209C0" w:rsidRPr="00C209C0" w:rsidRDefault="00C209C0" w:rsidP="00C209C0">
      <w:pPr>
        <w:numPr>
          <w:ilvl w:val="0"/>
          <w:numId w:val="7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коем случае не пользоваться лифтом;</w:t>
      </w:r>
    </w:p>
    <w:p w:rsidR="00C209C0" w:rsidRPr="00C209C0" w:rsidRDefault="00C209C0" w:rsidP="00C209C0">
      <w:pPr>
        <w:numPr>
          <w:ilvl w:val="0"/>
          <w:numId w:val="7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пожаре пригнуться как можно ниже, при необходимости ползти, обмотав лицо влажными тряпками или одеждой, чтобы дышать через них;</w:t>
      </w:r>
    </w:p>
    <w:p w:rsidR="00C209C0" w:rsidRPr="00C209C0" w:rsidRDefault="00C209C0" w:rsidP="00C209C0">
      <w:pPr>
        <w:numPr>
          <w:ilvl w:val="0"/>
          <w:numId w:val="7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завале не старайтесь самостоятельно выбраться, укрепите "потолок" находящимися рядом обломками мебели и здания, закройте нос и рот носовым платком и одеждой; стучите с целью привлечения внимания спасателей, кричите только тогда, когда услышите голоса спасателей, иначе рискуете задохнуться от пыли. </w:t>
      </w:r>
    </w:p>
    <w:p w:rsidR="006348ED" w:rsidRDefault="006348ED" w:rsidP="00C20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9C0" w:rsidRDefault="00C209C0" w:rsidP="00C20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6348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2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поездке за границу</w:t>
      </w:r>
    </w:p>
    <w:p w:rsidR="006348ED" w:rsidRPr="00C209C0" w:rsidRDefault="006348ED" w:rsidP="00C20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9C0" w:rsidRPr="00C209C0" w:rsidRDefault="00C209C0" w:rsidP="00C20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поездки особое внимание надо уделить истории, религиозным обрядам и географии вашего пункта назначения. В записную книжку выпишете телефоны консульства, посольства и местный телефон спасения. </w:t>
      </w:r>
    </w:p>
    <w:p w:rsidR="00C209C0" w:rsidRPr="00C209C0" w:rsidRDefault="00C209C0" w:rsidP="00C209C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аэропортах и на вокзалах: </w:t>
      </w:r>
    </w:p>
    <w:p w:rsidR="00C209C0" w:rsidRPr="00C209C0" w:rsidRDefault="00C209C0" w:rsidP="00C209C0">
      <w:pPr>
        <w:numPr>
          <w:ilvl w:val="0"/>
          <w:numId w:val="8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занимайте мест у окон.</w:t>
      </w:r>
    </w:p>
    <w:p w:rsidR="00C209C0" w:rsidRPr="00C209C0" w:rsidRDefault="00C209C0" w:rsidP="00C209C0">
      <w:pPr>
        <w:numPr>
          <w:ilvl w:val="0"/>
          <w:numId w:val="8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Стойте или сидите около колонн, стоек или других препятствий, которые могут служить укрытием в случае опасности.</w:t>
      </w:r>
    </w:p>
    <w:p w:rsidR="00C209C0" w:rsidRPr="00C209C0" w:rsidRDefault="00C209C0" w:rsidP="00C209C0">
      <w:pPr>
        <w:numPr>
          <w:ilvl w:val="0"/>
          <w:numId w:val="8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Внимательно следите за своим багажом, чтобы никто не смог положить вам наркотики или взрывное устройство. </w:t>
      </w:r>
    </w:p>
    <w:p w:rsidR="00C209C0" w:rsidRPr="00C209C0" w:rsidRDefault="00C209C0" w:rsidP="00C209C0">
      <w:pPr>
        <w:numPr>
          <w:ilvl w:val="0"/>
          <w:numId w:val="8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незнакомец попросит вас пронести какой-либо предмет на борт самолета, откажитесь и немедленно сообщите об этом службе безопасности.</w:t>
      </w:r>
    </w:p>
    <w:p w:rsidR="00C209C0" w:rsidRPr="00C209C0" w:rsidRDefault="00C209C0" w:rsidP="00C209C0">
      <w:pPr>
        <w:numPr>
          <w:ilvl w:val="0"/>
          <w:numId w:val="8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взрыве или стрельбе падайте на пол. </w:t>
      </w:r>
    </w:p>
    <w:p w:rsidR="00C209C0" w:rsidRPr="00C209C0" w:rsidRDefault="00C209C0" w:rsidP="00C209C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Если вы путешествуете самолетом: </w:t>
      </w:r>
    </w:p>
    <w:p w:rsidR="00C209C0" w:rsidRPr="00C209C0" w:rsidRDefault="00C209C0" w:rsidP="00C209C0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всего лететь экономическим классом, поскольку это более безопасно.</w:t>
      </w:r>
    </w:p>
    <w:p w:rsidR="00C209C0" w:rsidRPr="00C209C0" w:rsidRDefault="00C209C0" w:rsidP="00C209C0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Сидеть лучше всего у окна, а не в проходе. </w:t>
      </w:r>
    </w:p>
    <w:p w:rsidR="00C209C0" w:rsidRPr="00C209C0" w:rsidRDefault="00C209C0" w:rsidP="00C209C0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Путешествовать лучше прямыми рейсами, без промежуточных посадок.</w:t>
      </w:r>
    </w:p>
    <w:p w:rsidR="00C209C0" w:rsidRPr="00C209C0" w:rsidRDefault="00C209C0" w:rsidP="00C209C0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Одевайтесь нейтрально, неброско, избегайте военных цветов одежды и формы. </w:t>
      </w:r>
    </w:p>
    <w:p w:rsidR="00C209C0" w:rsidRPr="00C209C0" w:rsidRDefault="00C209C0" w:rsidP="00C209C0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Надевайте на себя как можно меньше ювелирных украшений.</w:t>
      </w:r>
    </w:p>
    <w:p w:rsidR="00C209C0" w:rsidRPr="00C209C0" w:rsidRDefault="00C209C0" w:rsidP="00C209C0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употребляйте алкоголь. </w:t>
      </w:r>
    </w:p>
    <w:p w:rsidR="00C209C0" w:rsidRPr="00C209C0" w:rsidRDefault="00C209C0" w:rsidP="00C209C0">
      <w:pPr>
        <w:numPr>
          <w:ilvl w:val="0"/>
          <w:numId w:val="9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захвата самолета террористами выполняйте все их указания, не смотрите в глаза террористам, не пытайтесь оказать им сопротивление, не впадайте в панику. </w:t>
      </w:r>
    </w:p>
    <w:p w:rsidR="00C209C0" w:rsidRPr="00C209C0" w:rsidRDefault="00C209C0" w:rsidP="00C209C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вы путешествуете поездом:</w:t>
      </w:r>
    </w:p>
    <w:p w:rsidR="00C209C0" w:rsidRPr="00C209C0" w:rsidRDefault="00C209C0" w:rsidP="00C209C0">
      <w:pPr>
        <w:numPr>
          <w:ilvl w:val="0"/>
          <w:numId w:val="10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Покупая билеты, отдавайте предпочтение центральным вагонам, т.к. в случае железнодорожной катастрофы они страдают меньше, чем головные и хвостовые. Выбирайте сидячие места против движения поезда.</w:t>
      </w:r>
    </w:p>
    <w:p w:rsidR="00C209C0" w:rsidRPr="00C209C0" w:rsidRDefault="00C209C0" w:rsidP="00C209C0">
      <w:pPr>
        <w:numPr>
          <w:ilvl w:val="0"/>
          <w:numId w:val="10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засыпайте, если ваши попутчики вызывают у вас недоверие.</w:t>
      </w:r>
    </w:p>
    <w:p w:rsidR="00C209C0" w:rsidRPr="00C209C0" w:rsidRDefault="00C209C0" w:rsidP="00C209C0">
      <w:pPr>
        <w:numPr>
          <w:ilvl w:val="0"/>
          <w:numId w:val="10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Держите дверь купе закрытой.</w:t>
      </w:r>
    </w:p>
    <w:p w:rsidR="00C209C0" w:rsidRPr="00C209C0" w:rsidRDefault="00C209C0" w:rsidP="00C209C0">
      <w:pPr>
        <w:numPr>
          <w:ilvl w:val="0"/>
          <w:numId w:val="10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и бумажник держите в надежном месте, а портфель ближе к окну.</w:t>
      </w:r>
    </w:p>
    <w:p w:rsidR="006348ED" w:rsidRDefault="006348ED" w:rsidP="00C209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48ED" w:rsidRDefault="006348ED" w:rsidP="00C209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9C0" w:rsidRPr="00C209C0" w:rsidRDefault="00C209C0" w:rsidP="00C209C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объявлении угрозы химического или биологического заражения</w:t>
      </w:r>
      <w:r w:rsidRPr="00C2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209C0" w:rsidRPr="00C209C0" w:rsidRDefault="00C209C0" w:rsidP="00C209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признаки: появление капель, дымов и туманов неизвестного происхождения, специфические посторонние запахи, начальные симптомы поражения, показания приборов химической разведки и контроля. </w:t>
      </w:r>
    </w:p>
    <w:p w:rsidR="00C209C0" w:rsidRPr="00C209C0" w:rsidRDefault="00C209C0" w:rsidP="00C209C0">
      <w:pPr>
        <w:numPr>
          <w:ilvl w:val="0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Немедленно укройтесь в убежище, если есть возможность.</w:t>
      </w:r>
    </w:p>
    <w:p w:rsidR="00C209C0" w:rsidRPr="00C209C0" w:rsidRDefault="00C209C0" w:rsidP="00C209C0">
      <w:pPr>
        <w:numPr>
          <w:ilvl w:val="0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находитесь в квартире, загерметизируйте при помощи подручных средств окна и двери, выключите приборы кондиционирования и вентиляции, укройтесь во внутренней комнате, лучше в ванной. </w:t>
      </w:r>
    </w:p>
    <w:p w:rsidR="00C209C0" w:rsidRPr="00C209C0" w:rsidRDefault="00C209C0" w:rsidP="00C209C0">
      <w:pPr>
        <w:numPr>
          <w:ilvl w:val="0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Отключите электроэнергию.</w:t>
      </w:r>
    </w:p>
    <w:p w:rsidR="00C209C0" w:rsidRPr="00C209C0" w:rsidRDefault="00C209C0" w:rsidP="00C209C0">
      <w:pPr>
        <w:numPr>
          <w:ilvl w:val="0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ищите убежища в погребе или подвале: бо</w:t>
      </w:r>
      <w:bookmarkStart w:id="0" w:name="_GoBack"/>
      <w:bookmarkEnd w:id="0"/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лее тяжелые, чем воздух, токсичные газы скапливаются у поверхности земли. </w:t>
      </w:r>
    </w:p>
    <w:p w:rsidR="00C209C0" w:rsidRPr="00C209C0" w:rsidRDefault="00C209C0" w:rsidP="00C209C0">
      <w:pPr>
        <w:numPr>
          <w:ilvl w:val="0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попали под непосредственное воздействие газа или жидкости, прикройте нос и рот носовым платком, шарфом и т. п., чтобы очистить вдыхаемый воздух; </w:t>
      </w:r>
    </w:p>
    <w:p w:rsidR="00C209C0" w:rsidRPr="00C209C0" w:rsidRDefault="00C209C0" w:rsidP="00C209C0">
      <w:pPr>
        <w:numPr>
          <w:ilvl w:val="0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Избегайте пребывания на воздухе. </w:t>
      </w:r>
    </w:p>
    <w:p w:rsidR="00C209C0" w:rsidRPr="00C209C0" w:rsidRDefault="00C209C0" w:rsidP="00C209C0">
      <w:pPr>
        <w:numPr>
          <w:ilvl w:val="0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входом в помещение снимите верхнюю одежду, которая контактировала с зараженным воздухом. </w:t>
      </w:r>
    </w:p>
    <w:p w:rsidR="00C209C0" w:rsidRPr="00C209C0" w:rsidRDefault="00C209C0" w:rsidP="00C209C0">
      <w:pPr>
        <w:numPr>
          <w:ilvl w:val="0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надевайте зараженную одежду без тщательной стирки; если это невозможно, лучше ее выбросить;</w:t>
      </w:r>
    </w:p>
    <w:p w:rsidR="00C209C0" w:rsidRPr="00C209C0" w:rsidRDefault="00C209C0" w:rsidP="00C209C0">
      <w:pPr>
        <w:numPr>
          <w:ilvl w:val="0"/>
          <w:numId w:val="11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отбоя «Химической тревоги» не употребляйте в пищу фрукты, овощи и зелень из огорода, продукты, выставленные для продажи на открытом воздухе, не пейте колодезную воду и воду из-под крана. </w:t>
      </w:r>
    </w:p>
    <w:p w:rsidR="00C209C0" w:rsidRDefault="00AF3027" w:rsidP="00AF3027">
      <w:pPr>
        <w:shd w:val="clear" w:color="auto" w:fill="FFFFFF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На рабочем месте</w:t>
      </w:r>
    </w:p>
    <w:p w:rsidR="00AF3027" w:rsidRPr="00C209C0" w:rsidRDefault="00AF3027" w:rsidP="00AF3027">
      <w:pPr>
        <w:shd w:val="clear" w:color="auto" w:fill="FFFFFF"/>
        <w:spacing w:after="0" w:line="240" w:lineRule="auto"/>
        <w:ind w:left="7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09C0" w:rsidRPr="00C209C0" w:rsidRDefault="00C209C0" w:rsidP="00C209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Террористы могут выбрать для атаки </w:t>
      </w:r>
      <w:r w:rsidR="00AF3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любой </w:t>
      </w: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объект, поэтому руководител</w:t>
      </w:r>
      <w:r w:rsidR="0076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7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рядовым сотрудникам следует помнить несколько правил:</w:t>
      </w:r>
    </w:p>
    <w:p w:rsidR="00C209C0" w:rsidRPr="00C209C0" w:rsidRDefault="00C209C0" w:rsidP="00C209C0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поступлении угрозы по телефону:</w:t>
      </w:r>
    </w:p>
    <w:p w:rsidR="00C209C0" w:rsidRPr="00C209C0" w:rsidRDefault="00C209C0" w:rsidP="00C209C0">
      <w:pPr>
        <w:numPr>
          <w:ilvl w:val="0"/>
          <w:numId w:val="12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оставлять без внимания ни одного подобного звонка, передать полученную информацию в правоохранительные органы, запомнив пол, возраст звонившего и особенности его речи;</w:t>
      </w:r>
    </w:p>
    <w:p w:rsidR="00C209C0" w:rsidRPr="00C209C0" w:rsidRDefault="00C209C0" w:rsidP="00C209C0">
      <w:pPr>
        <w:numPr>
          <w:ilvl w:val="0"/>
          <w:numId w:val="12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зафиксировать точное время начала разговора и его продолжительность;</w:t>
      </w:r>
    </w:p>
    <w:p w:rsidR="00C209C0" w:rsidRPr="00C209C0" w:rsidRDefault="00C209C0" w:rsidP="00C209C0">
      <w:pPr>
        <w:numPr>
          <w:ilvl w:val="0"/>
          <w:numId w:val="12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разговора постараться получить как можно больше информации. </w:t>
      </w:r>
    </w:p>
    <w:p w:rsidR="00C209C0" w:rsidRPr="00C209C0" w:rsidRDefault="00C209C0" w:rsidP="00C209C0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предупредительного характера:</w:t>
      </w:r>
    </w:p>
    <w:p w:rsidR="00C209C0" w:rsidRPr="00C209C0" w:rsidRDefault="00C209C0" w:rsidP="00C209C0">
      <w:pPr>
        <w:numPr>
          <w:ilvl w:val="0"/>
          <w:numId w:val="1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Ужесточение пропускного режима при входе и въезде на территорию объекта;</w:t>
      </w:r>
    </w:p>
    <w:p w:rsidR="00C209C0" w:rsidRPr="00C209C0" w:rsidRDefault="00C209C0" w:rsidP="00C209C0">
      <w:pPr>
        <w:numPr>
          <w:ilvl w:val="0"/>
          <w:numId w:val="1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систем сигнализации, аудио и видеозаписи;</w:t>
      </w:r>
    </w:p>
    <w:p w:rsidR="00C209C0" w:rsidRPr="00C209C0" w:rsidRDefault="00C209C0" w:rsidP="00C209C0">
      <w:pPr>
        <w:numPr>
          <w:ilvl w:val="0"/>
          <w:numId w:val="1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ежедневных обходов территории объектов;</w:t>
      </w:r>
    </w:p>
    <w:p w:rsidR="00C209C0" w:rsidRPr="00C209C0" w:rsidRDefault="00C209C0" w:rsidP="00C209C0">
      <w:pPr>
        <w:numPr>
          <w:ilvl w:val="0"/>
          <w:numId w:val="1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Периодическая комиссионная проверка складских помещений; </w:t>
      </w:r>
    </w:p>
    <w:p w:rsidR="00C209C0" w:rsidRPr="00C209C0" w:rsidRDefault="00C209C0" w:rsidP="00C209C0">
      <w:pPr>
        <w:numPr>
          <w:ilvl w:val="0"/>
          <w:numId w:val="1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Тщательный подбор и проверка кадров; </w:t>
      </w:r>
    </w:p>
    <w:p w:rsidR="00C209C0" w:rsidRPr="00C209C0" w:rsidRDefault="00C209C0" w:rsidP="00C209C0">
      <w:pPr>
        <w:numPr>
          <w:ilvl w:val="0"/>
          <w:numId w:val="13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регулярных инструктажей персонала о порядке действий при приеме телефонных сообщений с угрозами террористического характера. </w:t>
      </w:r>
    </w:p>
    <w:p w:rsidR="00C209C0" w:rsidRPr="00C209C0" w:rsidRDefault="00C209C0" w:rsidP="00C209C0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Действия при захвате заложников:</w:t>
      </w:r>
    </w:p>
    <w:p w:rsidR="00C209C0" w:rsidRPr="00C209C0" w:rsidRDefault="00C209C0" w:rsidP="00C209C0">
      <w:pPr>
        <w:numPr>
          <w:ilvl w:val="0"/>
          <w:numId w:val="14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возможность, о сложившейся ситуации незамедлительно сообщить в правоохранительные органы;</w:t>
      </w:r>
    </w:p>
    <w:p w:rsidR="00C209C0" w:rsidRPr="00C209C0" w:rsidRDefault="00C209C0" w:rsidP="00C209C0">
      <w:pPr>
        <w:numPr>
          <w:ilvl w:val="0"/>
          <w:numId w:val="14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своей инициативе не вступать в переговоры с террористами; </w:t>
      </w:r>
    </w:p>
    <w:p w:rsidR="00C209C0" w:rsidRPr="00C209C0" w:rsidRDefault="00C209C0" w:rsidP="00C209C0">
      <w:pPr>
        <w:numPr>
          <w:ilvl w:val="0"/>
          <w:numId w:val="14"/>
        </w:numPr>
        <w:shd w:val="clear" w:color="auto" w:fill="FFFFFF"/>
        <w:tabs>
          <w:tab w:val="num" w:pos="567"/>
        </w:tabs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допускать действий, которые могут спровоцировать нападающих к применению оружия и привести к человеческим жертвам. </w:t>
      </w:r>
    </w:p>
    <w:p w:rsidR="00270BF2" w:rsidRDefault="00270BF2" w:rsidP="00C209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BF2" w:rsidRDefault="00270BF2" w:rsidP="00C209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BF2" w:rsidRPr="00F97767" w:rsidRDefault="00270BF2" w:rsidP="00C209C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7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директора МБУ ДО </w:t>
      </w:r>
      <w:r w:rsidR="0077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ЦВР  </w:t>
      </w:r>
      <w:r w:rsidR="00F97767" w:rsidRPr="00F9776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717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Е.Н. Синявцева</w:t>
      </w:r>
    </w:p>
    <w:sectPr w:rsidR="00270BF2" w:rsidRPr="00F97767" w:rsidSect="00C209C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1089D"/>
    <w:multiLevelType w:val="multilevel"/>
    <w:tmpl w:val="4700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85A89"/>
    <w:multiLevelType w:val="multilevel"/>
    <w:tmpl w:val="172E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74A5B"/>
    <w:multiLevelType w:val="multilevel"/>
    <w:tmpl w:val="A9A0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BB7958"/>
    <w:multiLevelType w:val="multilevel"/>
    <w:tmpl w:val="DE60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A7701"/>
    <w:multiLevelType w:val="singleLevel"/>
    <w:tmpl w:val="4F8AEE3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</w:lvl>
  </w:abstractNum>
  <w:abstractNum w:abstractNumId="5">
    <w:nsid w:val="2B156C9C"/>
    <w:multiLevelType w:val="multilevel"/>
    <w:tmpl w:val="C5AE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4330B1"/>
    <w:multiLevelType w:val="multilevel"/>
    <w:tmpl w:val="834C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122AD"/>
    <w:multiLevelType w:val="multilevel"/>
    <w:tmpl w:val="0D96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336F2"/>
    <w:multiLevelType w:val="multilevel"/>
    <w:tmpl w:val="3AECB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BF7233"/>
    <w:multiLevelType w:val="hybridMultilevel"/>
    <w:tmpl w:val="9E269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133355"/>
    <w:multiLevelType w:val="multilevel"/>
    <w:tmpl w:val="E012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5A2AF4"/>
    <w:multiLevelType w:val="multilevel"/>
    <w:tmpl w:val="F8DE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FE363F"/>
    <w:multiLevelType w:val="multilevel"/>
    <w:tmpl w:val="A0521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027265"/>
    <w:multiLevelType w:val="multilevel"/>
    <w:tmpl w:val="D9BE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AF0059"/>
    <w:multiLevelType w:val="multilevel"/>
    <w:tmpl w:val="2636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09C0"/>
    <w:rsid w:val="00270BF2"/>
    <w:rsid w:val="002F58F6"/>
    <w:rsid w:val="00454767"/>
    <w:rsid w:val="006271D0"/>
    <w:rsid w:val="006348ED"/>
    <w:rsid w:val="00767EA0"/>
    <w:rsid w:val="007717A3"/>
    <w:rsid w:val="00AF3027"/>
    <w:rsid w:val="00B536DE"/>
    <w:rsid w:val="00BE4F91"/>
    <w:rsid w:val="00C209C0"/>
    <w:rsid w:val="00DD0109"/>
    <w:rsid w:val="00EB0A8F"/>
    <w:rsid w:val="00F9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ЦДТ4</dc:creator>
  <cp:lastModifiedBy>DNA7 X86</cp:lastModifiedBy>
  <cp:revision>3</cp:revision>
  <cp:lastPrinted>2016-08-02T09:13:00Z</cp:lastPrinted>
  <dcterms:created xsi:type="dcterms:W3CDTF">2017-04-10T05:34:00Z</dcterms:created>
  <dcterms:modified xsi:type="dcterms:W3CDTF">2017-04-10T05:34:00Z</dcterms:modified>
</cp:coreProperties>
</file>